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1E72" w14:textId="77777777" w:rsidR="003C686F" w:rsidRPr="00AD1A5E" w:rsidRDefault="003C686F" w:rsidP="003C686F">
      <w:pPr>
        <w:spacing w:after="0" w:line="240" w:lineRule="auto"/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D1A5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카카오페이</w:t>
      </w:r>
      <w:r w:rsidRPr="00AD1A5E">
        <w:rPr>
          <w:rFonts w:asciiTheme="minorEastAsia" w:eastAsiaTheme="minorEastAsia" w:hAnsiTheme="minorEastAsia"/>
          <w:b/>
          <w:color w:val="000000" w:themeColor="text1"/>
          <w:szCs w:val="24"/>
        </w:rPr>
        <w:t xml:space="preserve"> </w:t>
      </w:r>
      <w:r w:rsidRPr="00AD1A5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가맹점 신청서</w:t>
      </w:r>
    </w:p>
    <w:tbl>
      <w:tblPr>
        <w:tblStyle w:val="af1"/>
        <w:tblW w:w="1049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83"/>
        <w:gridCol w:w="851"/>
        <w:gridCol w:w="797"/>
        <w:gridCol w:w="195"/>
        <w:gridCol w:w="954"/>
        <w:gridCol w:w="1598"/>
        <w:gridCol w:w="9"/>
        <w:gridCol w:w="1619"/>
        <w:gridCol w:w="1597"/>
        <w:gridCol w:w="10"/>
        <w:gridCol w:w="25"/>
      </w:tblGrid>
      <w:tr w:rsidR="003C686F" w:rsidRPr="00AD1A5E" w14:paraId="54E54DD9" w14:textId="77777777" w:rsidTr="00040F6D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auto"/>
          </w:tcPr>
          <w:p w14:paraId="5F9DB57B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사업자정보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4048271F" w14:textId="352D248B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사업자등록번호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747" w:type="dxa"/>
            <w:gridSpan w:val="3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2B119845" w14:textId="431B3835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법인등록번호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5D0B57E5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*법인사업자만기재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1737DB50" w14:textId="17466F1A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상호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1"/>
          </w:p>
        </w:tc>
      </w:tr>
      <w:tr w:rsidR="003C686F" w:rsidRPr="00AD1A5E" w14:paraId="444E63D7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BE86A1A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E3B5358" w14:textId="7259C3B1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주소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C6B2B1E" w14:textId="08F48643" w:rsidR="003C686F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대표전화번호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64F92006" w14:textId="0661D2F4" w:rsidR="00272272" w:rsidRPr="00AD1A5E" w:rsidRDefault="00272272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고객센터번호</w:t>
            </w:r>
          </w:p>
        </w:tc>
      </w:tr>
      <w:tr w:rsidR="003C686F" w:rsidRPr="00AD1A5E" w14:paraId="693F805A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E590AE5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903BA3A" w14:textId="5BD81D8D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본점주소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6F0BFE09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*법인사업자만기재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A1D9D99" w14:textId="5358D69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본점전화번호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1D33DA04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*법인사업자만기재</w:t>
            </w:r>
          </w:p>
        </w:tc>
      </w:tr>
      <w:tr w:rsidR="003C686F" w:rsidRPr="00AD1A5E" w14:paraId="01B63691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42BDFAD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230C7A9" w14:textId="6C3272D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설립일자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4689A1B" w14:textId="711CDC8C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대표이메일주소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BECAD04" w14:textId="44A1386B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팩스번호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C686F" w:rsidRPr="00AD1A5E" w14:paraId="73BADC00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658106C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B7ADE79" w14:textId="6E5BB295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업태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3B58D43" w14:textId="57C5032F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종목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BAADE45" w14:textId="7E3F3C27" w:rsidR="003C686F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주요판매물품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16F94438" w14:textId="551DD867" w:rsidR="00272272" w:rsidRPr="00AD1A5E" w:rsidRDefault="00272272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상세기재요청</w:t>
            </w:r>
          </w:p>
        </w:tc>
      </w:tr>
      <w:tr w:rsidR="003C686F" w:rsidRPr="00AD1A5E" w14:paraId="6E2F20D5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296ED06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30FF74A" w14:textId="4E2C96BF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홈페이지주소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68EB23E" w14:textId="393F0F71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호스팅사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C686F">
              <w:rPr>
                <w:rFonts w:asciiTheme="minorEastAsia" w:eastAsiaTheme="minorEastAsia" w:hAnsiTheme="minorEastAsia" w:hint="eastAsia"/>
                <w:b/>
                <w:color w:val="000000" w:themeColor="text1"/>
                <w:sz w:val="16"/>
                <w:szCs w:val="16"/>
              </w:rPr>
              <w:t>위사</w:t>
            </w:r>
          </w:p>
          <w:p w14:paraId="4B58BEA1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*결제호스팅이용시기재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695F29E" w14:textId="5740D93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양도사업자번호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61895FDA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3"/>
                <w:szCs w:val="13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*사업자양수시 기재. 양도사업자의 계약조건과 채무를 승계함</w:t>
            </w:r>
          </w:p>
        </w:tc>
      </w:tr>
      <w:tr w:rsidR="003C686F" w:rsidRPr="00AD1A5E" w14:paraId="32717599" w14:textId="77777777" w:rsidTr="00040F6D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10B8823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대표자정보</w:t>
            </w: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2726AD3" w14:textId="5DAF56D4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성명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A78FEC4" w14:textId="476C734C" w:rsidR="003C686F" w:rsidRDefault="003C686F" w:rsidP="00040F6D">
            <w:pPr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영문성명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5ED25E12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76FD392" w14:textId="7CCB4FAC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생년월일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8146B9F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법인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사업자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만기재</w:t>
            </w:r>
          </w:p>
        </w:tc>
      </w:tr>
      <w:tr w:rsidR="003C686F" w:rsidRPr="00AD1A5E" w14:paraId="4AFF38A4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5B94952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03EA75A" w14:textId="3E75B39E" w:rsidR="003C686F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국적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EA71C5C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</w:p>
        </w:tc>
        <w:tc>
          <w:tcPr>
            <w:tcW w:w="1648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BF7C837" w14:textId="2A3E3E33" w:rsidR="003C686F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성별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instrText>FORMCHECKBOX</w:instrText>
            </w:r>
            <w:r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C22A47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</w:r>
            <w:r w:rsidR="004354F2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separate"/>
            </w:r>
            <w:r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end"/>
            </w:r>
            <w:r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남 </w:t>
            </w:r>
            <w:r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instrText>FORMCHECKBOX</w:instrText>
            </w:r>
            <w:r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C22A47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</w:r>
            <w:r w:rsidR="004354F2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separate"/>
            </w:r>
            <w:r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여</w:t>
            </w:r>
          </w:p>
          <w:p w14:paraId="4BC8DB2B" w14:textId="77777777" w:rsidR="003C686F" w:rsidRPr="00301A6B" w:rsidRDefault="003C686F" w:rsidP="00040F6D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38CDDC1" w14:textId="5F7431A6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업무용전화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E242CD8" w14:textId="5F8491AA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주민등록번호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4CD964DC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*개인사업자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만기재</w:t>
            </w:r>
          </w:p>
        </w:tc>
      </w:tr>
      <w:tr w:rsidR="003C686F" w:rsidRPr="00AD1A5E" w14:paraId="6B0798E2" w14:textId="77777777" w:rsidTr="00040F6D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C2CDAEC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정산정보</w:t>
            </w: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FD7666E" w14:textId="39E8ACB0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은행명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972" w:type="dxa"/>
            <w:gridSpan w:val="6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5814382" w14:textId="5D7A25BD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예금주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C686F" w:rsidRPr="00AD1A5E" w14:paraId="7628150B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1D80FAF5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37" w:type="dxa"/>
            <w:gridSpan w:val="10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8284F5C" w14:textId="46785F45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계좌번호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3D796BC4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*개인:대표자명의계좌, 법인:법인명의계좌</w:t>
            </w:r>
          </w:p>
        </w:tc>
      </w:tr>
      <w:tr w:rsidR="003C686F" w:rsidRPr="00AD1A5E" w14:paraId="7980E139" w14:textId="77777777" w:rsidTr="00040F6D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ABC34D6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담당자정보</w:t>
            </w: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D0CECE" w:themeColor="background2" w:themeShade="E6"/>
            </w:tcBorders>
            <w:shd w:val="clear" w:color="auto" w:fill="FFFCDF"/>
          </w:tcPr>
          <w:p w14:paraId="21440109" w14:textId="786FD0CB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계약담당자 성명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8E88385" w14:textId="37927244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업무용전화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B0A6993" w14:textId="2D35BDC1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업무용휴대폰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C686F" w:rsidRPr="00AD1A5E" w14:paraId="6133289F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04D4A15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vMerge/>
            <w:tcBorders>
              <w:bottom w:val="single" w:sz="4" w:space="0" w:color="D0CECE" w:themeColor="background2" w:themeShade="E6"/>
            </w:tcBorders>
            <w:shd w:val="clear" w:color="auto" w:fill="FFFCDF"/>
          </w:tcPr>
          <w:p w14:paraId="101FE392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26A06A5" w14:textId="59792DC8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업무용E</w:t>
            </w:r>
            <w:r w:rsidRPr="00AD1A5E"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  <w:t>-mail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88DC108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</w:tr>
      <w:tr w:rsidR="003C686F" w:rsidRPr="00AD1A5E" w14:paraId="10A86B88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2AA3801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D0CECE" w:themeColor="background2" w:themeShade="E6"/>
            </w:tcBorders>
            <w:shd w:val="clear" w:color="auto" w:fill="FFFCDF"/>
          </w:tcPr>
          <w:p w14:paraId="5733227A" w14:textId="1D2F1BB6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정산담당자 성명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FBE914A" w14:textId="413076DC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업무용전화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CD8B51A" w14:textId="486FB878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업무용휴대폰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C686F" w:rsidRPr="00AD1A5E" w14:paraId="6B87EF80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8320604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vMerge/>
            <w:tcBorders>
              <w:bottom w:val="single" w:sz="4" w:space="0" w:color="D0CECE" w:themeColor="background2" w:themeShade="E6"/>
            </w:tcBorders>
            <w:shd w:val="clear" w:color="auto" w:fill="FFFCDF"/>
          </w:tcPr>
          <w:p w14:paraId="221D977B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448FCDC" w14:textId="2A591A30" w:rsidR="003C686F" w:rsidRPr="00B479BC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세금계산서수신 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E</w:t>
            </w:r>
            <w:r w:rsidRPr="00AD1A5E"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  <w:t>-mail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F196015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</w:tr>
      <w:tr w:rsidR="003C686F" w:rsidRPr="00AD1A5E" w14:paraId="0A9F10A3" w14:textId="77777777" w:rsidTr="00040F6D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8FBF497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어드민계정</w:t>
            </w: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4E31EB2" w14:textId="58D86D96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어드민계정주 성명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972" w:type="dxa"/>
            <w:gridSpan w:val="6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81D6456" w14:textId="14F86E98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어드민계정E</w:t>
            </w:r>
            <w:r w:rsidRPr="00AD1A5E">
              <w:rPr>
                <w:rFonts w:asciiTheme="minorEastAsia" w:eastAsiaTheme="minorEastAsia" w:hAnsiTheme="minorEastAsia"/>
                <w:b/>
                <w:sz w:val="14"/>
                <w:szCs w:val="14"/>
              </w:rPr>
              <w:t>-mail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C686F" w:rsidRPr="00AD1A5E" w14:paraId="496BA7A1" w14:textId="77777777" w:rsidTr="00040F6D">
        <w:trPr>
          <w:gridAfter w:val="2"/>
          <w:wAfter w:w="35" w:type="dxa"/>
          <w:trHeight w:val="349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134DE514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037" w:type="dxa"/>
            <w:gridSpan w:val="10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E59FC05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 xml:space="preserve">어드민계정 </w:t>
            </w: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>E-mail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 xml:space="preserve">은 카카오 계정의 이메일이어야 합니다. </w:t>
            </w: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>계정 등록 : https://accounts.kakao.com/</w:t>
            </w:r>
          </w:p>
          <w:p w14:paraId="4D2617CB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>카카오페이 파트너센터에서 매출 조회 및 다른 어드민 계정의 사용권한 부여기능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을</w:t>
            </w: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 xml:space="preserve"> 제공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합니다.</w:t>
            </w:r>
          </w:p>
        </w:tc>
      </w:tr>
      <w:tr w:rsidR="003C686F" w:rsidRPr="00AD1A5E" w14:paraId="3B9DD7D8" w14:textId="77777777" w:rsidTr="00040F6D">
        <w:trPr>
          <w:gridAfter w:val="2"/>
          <w:wAfter w:w="35" w:type="dxa"/>
          <w:trHeight w:val="348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auto"/>
          </w:tcPr>
          <w:p w14:paraId="420AA002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037" w:type="dxa"/>
            <w:gridSpan w:val="10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CDF"/>
          </w:tcPr>
          <w:p w14:paraId="2CA9425F" w14:textId="48075273" w:rsidR="003C686F" w:rsidRPr="00AD1A5E" w:rsidRDefault="003C686F" w:rsidP="00040F6D">
            <w:pPr>
              <w:pStyle w:val="a8"/>
              <w:shd w:val="clear" w:color="auto" w:fill="FFFCDF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[개인정보 수집,이용 동의]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 xml:space="preserve"> *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                                                                        </w:t>
            </w:r>
            <w:r w:rsidRPr="00997C7F">
              <w:rPr>
                <w:rFonts w:asciiTheme="minorEastAsia" w:eastAsiaTheme="minorEastAsia" w:hAnsiTheme="minorEastAsia" w:hint="eastAsia"/>
                <w:b/>
                <w:sz w:val="13"/>
                <w:szCs w:val="13"/>
              </w:rPr>
              <w:t xml:space="preserve"> </w:t>
            </w:r>
            <w:r w:rsidRPr="00997C7F">
              <w:rPr>
                <w:rFonts w:asciiTheme="minorEastAsia" w:eastAsiaTheme="minorEastAsia" w:hAnsiTheme="minorEastAsia"/>
                <w:sz w:val="13"/>
                <w:szCs w:val="1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C7F">
              <w:rPr>
                <w:rFonts w:asciiTheme="minorEastAsia" w:eastAsiaTheme="minorEastAsia" w:hAnsiTheme="minorEastAsia"/>
                <w:sz w:val="13"/>
                <w:szCs w:val="13"/>
              </w:rPr>
              <w:instrText xml:space="preserve"> </w:instrText>
            </w:r>
            <w:r w:rsidRPr="00997C7F">
              <w:rPr>
                <w:rFonts w:asciiTheme="minorEastAsia" w:eastAsiaTheme="minorEastAsia" w:hAnsiTheme="minorEastAsia" w:hint="eastAsia"/>
                <w:sz w:val="13"/>
                <w:szCs w:val="13"/>
              </w:rPr>
              <w:instrText>FORMCHECKBOX</w:instrText>
            </w:r>
            <w:r w:rsidRPr="00997C7F">
              <w:rPr>
                <w:rFonts w:asciiTheme="minorEastAsia" w:eastAsiaTheme="minorEastAsia" w:hAnsiTheme="minorEastAsia"/>
                <w:sz w:val="13"/>
                <w:szCs w:val="13"/>
              </w:rPr>
              <w:instrText xml:space="preserve"> </w:instrText>
            </w:r>
            <w:r w:rsidR="00C22A47" w:rsidRPr="00997C7F">
              <w:rPr>
                <w:rFonts w:asciiTheme="minorEastAsia" w:eastAsiaTheme="minorEastAsia" w:hAnsiTheme="minorEastAsia"/>
                <w:sz w:val="13"/>
                <w:szCs w:val="13"/>
              </w:rPr>
            </w:r>
            <w:r w:rsidR="004354F2" w:rsidRPr="00997C7F">
              <w:rPr>
                <w:rFonts w:asciiTheme="minorEastAsia" w:eastAsiaTheme="minorEastAsia" w:hAnsiTheme="minorEastAsia"/>
                <w:sz w:val="13"/>
                <w:szCs w:val="13"/>
              </w:rPr>
              <w:fldChar w:fldCharType="separate"/>
            </w:r>
            <w:r w:rsidRPr="00997C7F">
              <w:rPr>
                <w:rFonts w:asciiTheme="minorEastAsia" w:eastAsiaTheme="minorEastAsia" w:hAnsiTheme="minorEastAsia"/>
                <w:sz w:val="13"/>
                <w:szCs w:val="13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동의</w:t>
            </w:r>
            <w:r w:rsidRPr="00997C7F">
              <w:rPr>
                <w:rFonts w:asciiTheme="minorEastAsia" w:eastAsiaTheme="minorEastAsia" w:hAnsiTheme="minorEastAsia" w:hint="eastAsia"/>
                <w:color w:val="FF0000"/>
                <w:sz w:val="13"/>
                <w:szCs w:val="13"/>
              </w:rPr>
              <w:t xml:space="preserve">* </w:t>
            </w:r>
            <w:r w:rsidRPr="00997C7F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 </w:t>
            </w:r>
            <w:r w:rsidRPr="00997C7F">
              <w:rPr>
                <w:rFonts w:asciiTheme="minorEastAsia" w:eastAsiaTheme="minorEastAsia" w:hAnsiTheme="minorEastAsia"/>
                <w:sz w:val="13"/>
                <w:szCs w:val="1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C7F">
              <w:rPr>
                <w:rFonts w:asciiTheme="minorEastAsia" w:eastAsiaTheme="minorEastAsia" w:hAnsiTheme="minorEastAsia"/>
                <w:sz w:val="13"/>
                <w:szCs w:val="13"/>
              </w:rPr>
              <w:instrText xml:space="preserve"> </w:instrText>
            </w:r>
            <w:r w:rsidRPr="00997C7F">
              <w:rPr>
                <w:rFonts w:asciiTheme="minorEastAsia" w:eastAsiaTheme="minorEastAsia" w:hAnsiTheme="minorEastAsia" w:hint="eastAsia"/>
                <w:sz w:val="13"/>
                <w:szCs w:val="13"/>
              </w:rPr>
              <w:instrText>FORMCHECKBOX</w:instrText>
            </w:r>
            <w:r w:rsidRPr="00997C7F">
              <w:rPr>
                <w:rFonts w:asciiTheme="minorEastAsia" w:eastAsiaTheme="minorEastAsia" w:hAnsiTheme="minorEastAsia"/>
                <w:sz w:val="13"/>
                <w:szCs w:val="13"/>
              </w:rPr>
              <w:instrText xml:space="preserve"> </w:instrText>
            </w:r>
            <w:r w:rsidR="00C22A47" w:rsidRPr="00997C7F">
              <w:rPr>
                <w:rFonts w:asciiTheme="minorEastAsia" w:eastAsiaTheme="minorEastAsia" w:hAnsiTheme="minorEastAsia"/>
                <w:sz w:val="13"/>
                <w:szCs w:val="13"/>
              </w:rPr>
            </w:r>
            <w:r w:rsidR="004354F2" w:rsidRPr="00997C7F">
              <w:rPr>
                <w:rFonts w:asciiTheme="minorEastAsia" w:eastAsiaTheme="minorEastAsia" w:hAnsiTheme="minorEastAsia"/>
                <w:sz w:val="13"/>
                <w:szCs w:val="13"/>
              </w:rPr>
              <w:fldChar w:fldCharType="separate"/>
            </w:r>
            <w:r w:rsidRPr="00997C7F">
              <w:rPr>
                <w:rFonts w:asciiTheme="minorEastAsia" w:eastAsiaTheme="minorEastAsia" w:hAnsiTheme="minorEastAsia"/>
                <w:sz w:val="13"/>
                <w:szCs w:val="13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미동의</w:t>
            </w:r>
          </w:p>
          <w:p w14:paraId="74640196" w14:textId="77777777" w:rsidR="003C686F" w:rsidRPr="00AD1A5E" w:rsidRDefault="003C686F" w:rsidP="00040F6D">
            <w:pPr>
              <w:shd w:val="clear" w:color="auto" w:fill="FFFCDF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 xml:space="preserve">카카오페이 </w:t>
            </w:r>
            <w:r w:rsidRPr="00AD1A5E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3"/>
                <w:szCs w:val="13"/>
              </w:rPr>
              <w:t>PG</w:t>
            </w: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>파트너어드민 이용을 위하여 상기 정보가 수집되며,</w:t>
            </w:r>
            <w:r w:rsidRPr="00AD1A5E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>당사자의 동의 철회 또는 계약 해지 시 정보를 삭제합니다.</w:t>
            </w:r>
            <w:r w:rsidRPr="00AD1A5E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>다만,</w:t>
            </w:r>
            <w:r w:rsidRPr="00AD1A5E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>개인정보보호 관련 법령에 따라 보관 의무 정보는 일정 기간 동안 보관합니다.</w:t>
            </w:r>
          </w:p>
        </w:tc>
      </w:tr>
      <w:tr w:rsidR="003C686F" w:rsidRPr="00AD1A5E" w14:paraId="5DC80408" w14:textId="77777777" w:rsidTr="00040F6D">
        <w:trPr>
          <w:gridAfter w:val="1"/>
          <w:wAfter w:w="25" w:type="dxa"/>
          <w:trHeight w:val="33"/>
        </w:trPr>
        <w:tc>
          <w:tcPr>
            <w:tcW w:w="1418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auto"/>
          </w:tcPr>
          <w:p w14:paraId="316E5927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기타합의사항</w:t>
            </w:r>
          </w:p>
        </w:tc>
        <w:tc>
          <w:tcPr>
            <w:tcW w:w="9047" w:type="dxa"/>
            <w:gridSpan w:val="11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CDF"/>
          </w:tcPr>
          <w:p w14:paraId="715F0548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D1A5E">
              <w:rPr>
                <w:rFonts w:asciiTheme="minorEastAsia" w:eastAsiaTheme="minorEastAsia" w:hAnsiTheme="minorEastAsia" w:hint="eastAsia"/>
                <w:color w:val="808080" w:themeColor="background1" w:themeShade="80"/>
                <w:sz w:val="10"/>
                <w:szCs w:val="10"/>
              </w:rPr>
              <w:t>*명시되지 않은 합의내용에 대해 기재바랍니다.</w:t>
            </w:r>
          </w:p>
          <w:p w14:paraId="655A8C5F" w14:textId="2EE3D466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31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</w:tr>
      <w:tr w:rsidR="003C686F" w:rsidRPr="00AD1A5E" w14:paraId="62F33736" w14:textId="77777777" w:rsidTr="00040F6D">
        <w:trPr>
          <w:gridAfter w:val="2"/>
          <w:wAfter w:w="35" w:type="dxa"/>
        </w:trPr>
        <w:tc>
          <w:tcPr>
            <w:tcW w:w="1418" w:type="dxa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auto"/>
          </w:tcPr>
          <w:p w14:paraId="5D4F99D8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공동대표자동의</w:t>
            </w:r>
          </w:p>
        </w:tc>
        <w:tc>
          <w:tcPr>
            <w:tcW w:w="9037" w:type="dxa"/>
            <w:gridSpan w:val="10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auto"/>
          </w:tcPr>
          <w:p w14:paraId="51CDE5BC" w14:textId="77777777" w:rsidR="003C686F" w:rsidRPr="00AD1A5E" w:rsidRDefault="003C686F" w:rsidP="00040F6D">
            <w:pPr>
              <w:jc w:val="both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당사(본인)는 상기 위임대표에 가맹점 신청 및 정보변경 처리 등 가맹점과 관련된 제반행위를 위임하여 이와 관련된 모든 문제에 대해 상기 위임대표자와 연대하여 책임질 것을 동의합니다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.</w:t>
            </w:r>
          </w:p>
        </w:tc>
      </w:tr>
      <w:tr w:rsidR="003C686F" w:rsidRPr="00AD1A5E" w14:paraId="7D772D32" w14:textId="77777777" w:rsidTr="00040F6D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799EB42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6"/>
                <w:szCs w:val="16"/>
              </w:rPr>
              <w:t>공동대표자1</w:t>
            </w:r>
          </w:p>
        </w:tc>
        <w:tc>
          <w:tcPr>
            <w:tcW w:w="2268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6E3183E" w14:textId="50018612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성명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125F77C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4"/>
                <w:szCs w:val="14"/>
              </w:rPr>
              <w:t>(인/서명)</w:t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8943EA5" w14:textId="2D2A4490" w:rsidR="003C686F" w:rsidRDefault="003C686F" w:rsidP="00040F6D">
            <w:pPr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주민등록번호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3A33F750" w14:textId="77777777" w:rsidR="003C686F" w:rsidRPr="00AD1A5E" w:rsidRDefault="003C686F" w:rsidP="00040F6D">
            <w:pPr>
              <w:jc w:val="both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법인사업자는 생년월일 기재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6A39AD1" w14:textId="7643E6C1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업무용전화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C686F" w:rsidRPr="00AD1A5E" w14:paraId="49ED71C2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00DDF4F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F3CB531" w14:textId="486DC7B1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영문명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6FFC3F6" w14:textId="316F1043" w:rsidR="003C686F" w:rsidRPr="00AD1A5E" w:rsidRDefault="003C686F" w:rsidP="00040F6D">
            <w:pPr>
              <w:jc w:val="both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국적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D0D7FD2" w14:textId="3D60EBBC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성별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997C7F"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instrText>FORMCHECKBOX</w:instrText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C22A47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separate"/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end"/>
            </w:r>
            <w:r w:rsidR="00997C7F"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t xml:space="preserve"> </w:t>
            </w:r>
            <w:r w:rsidR="00997C7F"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남 </w:t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997C7F"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instrText>FORMCHECKBOX</w:instrText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C22A47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separate"/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end"/>
            </w:r>
            <w:r w:rsidR="00997C7F"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여</w:t>
            </w:r>
          </w:p>
        </w:tc>
      </w:tr>
      <w:tr w:rsidR="003C686F" w:rsidRPr="00AD1A5E" w14:paraId="594E9292" w14:textId="77777777" w:rsidTr="00040F6D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531EA7B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6"/>
                <w:szCs w:val="16"/>
              </w:rPr>
              <w:t>공동대표자</w:t>
            </w: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6FD43B4" w14:textId="174E79BD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성명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D1B341F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4"/>
                <w:szCs w:val="14"/>
              </w:rPr>
              <w:t>(인/서명)</w:t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7AB5A09" w14:textId="15674184" w:rsidR="003C686F" w:rsidRDefault="003C686F" w:rsidP="00040F6D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주민등록번호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73A9DDC3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법인사업자는 생년월일 기재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6AD8184" w14:textId="513ADA1F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업무용전화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C686F" w:rsidRPr="00AD1A5E" w14:paraId="12936A3E" w14:textId="77777777" w:rsidTr="00040F6D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auto"/>
          </w:tcPr>
          <w:p w14:paraId="3659E147" w14:textId="7777777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auto"/>
          </w:tcPr>
          <w:p w14:paraId="31242C66" w14:textId="6BE287CB" w:rsidR="003C686F" w:rsidRPr="00AD1A5E" w:rsidRDefault="003C686F" w:rsidP="00040F6D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영문명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auto"/>
          </w:tcPr>
          <w:p w14:paraId="53C80318" w14:textId="14499D84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국적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auto"/>
          </w:tcPr>
          <w:p w14:paraId="3B2B98D8" w14:textId="0D516587" w:rsidR="003C686F" w:rsidRPr="00AD1A5E" w:rsidRDefault="003C686F" w:rsidP="00040F6D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성별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997C7F"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instrText>FORMCHECKBOX</w:instrText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C22A47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separate"/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end"/>
            </w:r>
            <w:r w:rsidR="00997C7F"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t xml:space="preserve"> </w:t>
            </w:r>
            <w:r w:rsidR="00997C7F"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남 </w:t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997C7F" w:rsidRPr="00997C7F">
              <w:rPr>
                <w:rFonts w:asciiTheme="minorEastAsia" w:eastAsiaTheme="minorEastAsia" w:hAnsiTheme="minorEastAsia" w:hint="eastAsia"/>
                <w:bCs/>
                <w:sz w:val="13"/>
                <w:szCs w:val="13"/>
              </w:rPr>
              <w:instrText>FORMCHECKBOX</w:instrText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instrText xml:space="preserve"> </w:instrText>
            </w:r>
            <w:r w:rsidR="00C22A47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separate"/>
            </w:r>
            <w:r w:rsidR="00997C7F" w:rsidRPr="00997C7F">
              <w:rPr>
                <w:rFonts w:asciiTheme="minorEastAsia" w:eastAsiaTheme="minorEastAsia" w:hAnsiTheme="minorEastAsia"/>
                <w:bCs/>
                <w:sz w:val="13"/>
                <w:szCs w:val="13"/>
              </w:rPr>
              <w:fldChar w:fldCharType="end"/>
            </w:r>
            <w:r w:rsidR="00997C7F"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여</w:t>
            </w:r>
          </w:p>
        </w:tc>
      </w:tr>
      <w:tr w:rsidR="003C686F" w:rsidRPr="00AD1A5E" w14:paraId="6A99587B" w14:textId="77777777" w:rsidTr="00040F6D">
        <w:trPr>
          <w:gridAfter w:val="1"/>
          <w:wAfter w:w="25" w:type="dxa"/>
          <w:trHeight w:val="148"/>
        </w:trPr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3C5F82D9" w14:textId="77777777" w:rsidR="003C686F" w:rsidRPr="00AD1A5E" w:rsidRDefault="003C686F" w:rsidP="00040F6D">
            <w:pPr>
              <w:pStyle w:val="a8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계약사항</w:t>
            </w:r>
          </w:p>
          <w:p w14:paraId="372B8CC2" w14:textId="77777777" w:rsidR="003C686F" w:rsidRPr="00AD1A5E" w:rsidRDefault="003C686F" w:rsidP="00040F6D">
            <w:pPr>
              <w:pStyle w:val="a8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카카오페이 내부 심사 후 확정되는 부분입니다.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1CC3C4B9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수수료 </w: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(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>VAT</w: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별도)</w:t>
            </w: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1D5EA34F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정산주기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52ABC6B8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지급일 </w: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(영업일)</w:t>
            </w:r>
          </w:p>
        </w:tc>
        <w:tc>
          <w:tcPr>
            <w:tcW w:w="1619" w:type="dxa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22F36374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정기결제이용여부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6E3B0E1D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정기결제대상품목</w:t>
            </w:r>
          </w:p>
        </w:tc>
      </w:tr>
      <w:tr w:rsidR="003C686F" w:rsidRPr="00AD1A5E" w14:paraId="620C737B" w14:textId="77777777" w:rsidTr="00040F6D">
        <w:trPr>
          <w:gridAfter w:val="1"/>
          <w:wAfter w:w="25" w:type="dxa"/>
          <w:trHeight w:val="10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7E460E5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F65EE7C" w14:textId="77777777" w:rsidR="003C686F" w:rsidRPr="005C70BE" w:rsidRDefault="003C686F" w:rsidP="00040F6D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카드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47AD4D9" w14:textId="1BE1A170" w:rsidR="003C686F" w:rsidRPr="00AD1A5E" w:rsidRDefault="003C686F" w:rsidP="00040F6D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3.50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%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274485D0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월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주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/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일</w:t>
            </w:r>
          </w:p>
          <w:p w14:paraId="0ACE5582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color w:val="808080" w:themeColor="background1" w:themeShade="80"/>
                <w:sz w:val="10"/>
                <w:szCs w:val="10"/>
              </w:rPr>
              <w:t>*약정된 정산주기에 표시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28B300A5" w14:textId="34EF1E75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+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17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일</w:t>
            </w:r>
          </w:p>
        </w:tc>
        <w:tc>
          <w:tcPr>
            <w:tcW w:w="1619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62C780E" w14:textId="61B80133" w:rsidR="003C686F" w:rsidRPr="003C686F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3C686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N</w:t>
            </w:r>
          </w:p>
          <w:p w14:paraId="2306A12E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정기결제이용특약서 작성 필수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5062315C" w14:textId="4FA9DD79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-</w:t>
            </w:r>
          </w:p>
        </w:tc>
      </w:tr>
      <w:tr w:rsidR="003C686F" w:rsidRPr="00AD1A5E" w14:paraId="527B7FDE" w14:textId="77777777" w:rsidTr="00040F6D">
        <w:trPr>
          <w:gridAfter w:val="1"/>
          <w:wAfter w:w="25" w:type="dxa"/>
          <w:trHeight w:val="94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2B72674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174AF1C8" w14:textId="77777777" w:rsidR="003C686F" w:rsidRPr="005C70BE" w:rsidRDefault="003C686F" w:rsidP="00040F6D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카카오페이머니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12A3DA1" w14:textId="09E2FEB0" w:rsidR="003C686F" w:rsidRPr="00AD1A5E" w:rsidRDefault="003C686F" w:rsidP="00040F6D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3.50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%</w:t>
            </w:r>
          </w:p>
        </w:tc>
        <w:tc>
          <w:tcPr>
            <w:tcW w:w="1946" w:type="dxa"/>
            <w:gridSpan w:val="3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C8B1744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F085402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619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D8BB56E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3BC1B99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3C686F" w:rsidRPr="00AD1A5E" w14:paraId="0568DC27" w14:textId="77777777" w:rsidTr="00040F6D">
        <w:trPr>
          <w:gridAfter w:val="1"/>
          <w:wAfter w:w="25" w:type="dxa"/>
          <w:trHeight w:val="43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6E545D5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04B4E296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금액</w:t>
            </w:r>
            <w:r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481B0D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(VAT </w:t>
            </w:r>
            <w:r w:rsidRPr="00481B0D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포함)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2A653EAE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적용여부</w:t>
            </w:r>
          </w:p>
        </w:tc>
        <w:tc>
          <w:tcPr>
            <w:tcW w:w="5787" w:type="dxa"/>
            <w:gridSpan w:val="6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092256CE" w14:textId="777777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이용안내</w:t>
            </w:r>
          </w:p>
        </w:tc>
      </w:tr>
      <w:tr w:rsidR="003C686F" w:rsidRPr="00AD1A5E" w14:paraId="502170D5" w14:textId="77777777" w:rsidTr="00040F6D">
        <w:trPr>
          <w:gridAfter w:val="1"/>
          <w:wAfter w:w="25" w:type="dxa"/>
          <w:trHeight w:val="43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2D28A4E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0210866A" w14:textId="77777777" w:rsidR="003C686F" w:rsidRPr="005C70BE" w:rsidRDefault="003C686F" w:rsidP="00040F6D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가입비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F014D33" w14:textId="7140F8E6" w:rsidR="003C686F" w:rsidRPr="00AD1A5E" w:rsidRDefault="003C686F" w:rsidP="00040F6D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원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FFB7C4F" w14:textId="703E6D77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  <w:tc>
          <w:tcPr>
            <w:tcW w:w="5787" w:type="dxa"/>
            <w:gridSpan w:val="6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6DDCF149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color w:val="808080" w:themeColor="background1" w:themeShade="80"/>
                <w:sz w:val="13"/>
                <w:szCs w:val="13"/>
              </w:rPr>
              <w:t>가입비 및 연회비는 이용계정이 부여된 이후 환불되지 않으며, 연회비는 재계약 시점에 정산대금에서 차감됩니다. 사업자번호변경 시 신규계약으로 진행되며 가입비, 연회비가 발생됩니다.</w:t>
            </w:r>
          </w:p>
        </w:tc>
      </w:tr>
      <w:tr w:rsidR="003C686F" w:rsidRPr="00AD1A5E" w14:paraId="08D0C7A8" w14:textId="77777777" w:rsidTr="00040F6D">
        <w:trPr>
          <w:gridAfter w:val="1"/>
          <w:wAfter w:w="25" w:type="dxa"/>
          <w:trHeight w:val="43"/>
        </w:trPr>
        <w:tc>
          <w:tcPr>
            <w:tcW w:w="1418" w:type="dxa"/>
            <w:vMerge/>
            <w:shd w:val="clear" w:color="auto" w:fill="auto"/>
          </w:tcPr>
          <w:p w14:paraId="2DF28A33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CAC92CE" w14:textId="77777777" w:rsidR="003C686F" w:rsidRPr="005C70BE" w:rsidRDefault="003C686F" w:rsidP="00040F6D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연회비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1388BF3B" w14:textId="1163218F" w:rsidR="003C686F" w:rsidRPr="00AD1A5E" w:rsidRDefault="003C686F" w:rsidP="00040F6D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1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원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001CFE79" w14:textId="7B6D3AD8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  <w:tc>
          <w:tcPr>
            <w:tcW w:w="5787" w:type="dxa"/>
            <w:gridSpan w:val="6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35B18BC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3C686F" w:rsidRPr="00AD1A5E" w14:paraId="2ADE8B51" w14:textId="77777777" w:rsidTr="00040F6D">
        <w:trPr>
          <w:gridAfter w:val="1"/>
          <w:wAfter w:w="25" w:type="dxa"/>
          <w:trHeight w:val="224"/>
        </w:trPr>
        <w:tc>
          <w:tcPr>
            <w:tcW w:w="1418" w:type="dxa"/>
            <w:vMerge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4C883459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04D1CA4" w14:textId="77777777" w:rsidR="003C686F" w:rsidRPr="005C70BE" w:rsidRDefault="003C686F" w:rsidP="00040F6D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기타비용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9507F0B" w14:textId="0AB41671" w:rsidR="003C686F" w:rsidRPr="00AD1A5E" w:rsidRDefault="003C686F" w:rsidP="00040F6D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2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원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30269D11" w14:textId="2223BABE" w:rsidR="003C686F" w:rsidRPr="00AD1A5E" w:rsidRDefault="003C686F" w:rsidP="00040F6D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  <w:tc>
          <w:tcPr>
            <w:tcW w:w="5787" w:type="dxa"/>
            <w:gridSpan w:val="6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464675F" w14:textId="77777777" w:rsidR="003C686F" w:rsidRPr="00AD1A5E" w:rsidRDefault="003C686F" w:rsidP="00040F6D">
            <w:pPr>
              <w:pStyle w:val="a8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3C686F" w:rsidRPr="00C20E1A" w14:paraId="27AB7124" w14:textId="77777777" w:rsidTr="00040F6D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CDF"/>
          </w:tcPr>
          <w:p w14:paraId="36937A2B" w14:textId="77777777" w:rsidR="003C686F" w:rsidRPr="00D606F6" w:rsidRDefault="003C686F" w:rsidP="00040F6D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bookmarkStart w:id="3" w:name="_Hlk38957263"/>
            <w:r w:rsidRPr="00502407">
              <w:rPr>
                <w:rFonts w:asciiTheme="minorEastAsia" w:eastAsiaTheme="minorEastAsia" w:hAnsiTheme="minorEastAsia"/>
                <w:b/>
                <w:bCs/>
                <w:sz w:val="10"/>
                <w:szCs w:val="10"/>
              </w:rPr>
              <w:br w:type="page"/>
            </w: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대표자동의</w:t>
            </w: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  <w:shd w:val="clear" w:color="auto" w:fill="FFFCDF"/>
          </w:tcPr>
          <w:p w14:paraId="52C291FF" w14:textId="77777777" w:rsidR="003C686F" w:rsidRDefault="003C686F" w:rsidP="00040F6D">
            <w:pPr>
              <w:jc w:val="right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</w:p>
          <w:p w14:paraId="0D67BD54" w14:textId="77777777" w:rsidR="003C686F" w:rsidRDefault="003C686F" w:rsidP="00040F6D">
            <w:pPr>
              <w:jc w:val="right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당사(본인)는 본 계약서에 동의하며,</w:t>
            </w:r>
            <w: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카카오페이 가맹점 가입을 신청합니다.</w:t>
            </w:r>
          </w:p>
          <w:p w14:paraId="5FD70340" w14:textId="77777777" w:rsidR="003C686F" w:rsidRPr="00D606F6" w:rsidRDefault="003C686F" w:rsidP="00040F6D">
            <w:pPr>
              <w:jc w:val="right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</w:p>
          <w:p w14:paraId="56A48FE1" w14:textId="15268E76" w:rsidR="003C686F" w:rsidRDefault="003C686F" w:rsidP="00040F6D">
            <w:pPr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년</w:t>
            </w:r>
            <w:r w:rsidRPr="00C20E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*</w:t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월</w:t>
            </w:r>
            <w:r w:rsidRPr="00C20E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*</w:t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end"/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일</w:t>
            </w:r>
            <w:r w:rsidRPr="00C20E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  </w:t>
            </w:r>
            <w:r w:rsidRPr="00C20E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 </w:t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대표자 </w:t>
            </w:r>
            <w:r w:rsidRPr="00C20E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성명(법인명)</w:t>
            </w:r>
            <w:r w:rsidRPr="00C20E1A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 xml:space="preserve">*  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C22A4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C20E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(인)</w:t>
            </w:r>
          </w:p>
          <w:p w14:paraId="02309E95" w14:textId="77777777" w:rsidR="003C686F" w:rsidRDefault="003C686F" w:rsidP="00040F6D">
            <w:pPr>
              <w:jc w:val="right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  <w:r w:rsidRPr="00D528AD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 xml:space="preserve">개인사업자는 대표자인감 또는 대표자서명 </w:t>
            </w:r>
            <w:r w:rsidRPr="00D528AD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>/</w:t>
            </w:r>
            <w:r w:rsidRPr="00D528AD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 xml:space="preserve"> 법인사업자는 법인인감 날인 필수</w:t>
            </w:r>
          </w:p>
          <w:p w14:paraId="1E406690" w14:textId="77777777" w:rsidR="003C686F" w:rsidRPr="00C20E1A" w:rsidRDefault="003C686F" w:rsidP="00040F6D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bookmarkEnd w:id="3"/>
    </w:tbl>
    <w:p w14:paraId="68D3BE6A" w14:textId="77777777" w:rsidR="003C686F" w:rsidRDefault="003C686F" w:rsidP="00FD7AB7">
      <w:pPr>
        <w:spacing w:after="0" w:line="240" w:lineRule="auto"/>
        <w:rPr>
          <w:rFonts w:asciiTheme="minorEastAsia" w:eastAsiaTheme="minorEastAsia" w:hAnsiTheme="minorEastAsia"/>
          <w:b/>
          <w:bCs/>
          <w:szCs w:val="24"/>
        </w:rPr>
      </w:pPr>
    </w:p>
    <w:p w14:paraId="1DB90DD5" w14:textId="77777777" w:rsidR="003C686F" w:rsidRDefault="003C686F" w:rsidP="00FD7AB7">
      <w:pPr>
        <w:spacing w:after="0" w:line="240" w:lineRule="auto"/>
        <w:rPr>
          <w:rFonts w:asciiTheme="minorEastAsia" w:eastAsiaTheme="minorEastAsia" w:hAnsiTheme="minorEastAsia"/>
          <w:b/>
          <w:bCs/>
          <w:szCs w:val="24"/>
        </w:rPr>
      </w:pPr>
    </w:p>
    <w:p w14:paraId="430E6EF8" w14:textId="77777777" w:rsidR="003C686F" w:rsidRDefault="003C686F" w:rsidP="00FD7AB7">
      <w:pPr>
        <w:spacing w:after="0" w:line="240" w:lineRule="auto"/>
        <w:rPr>
          <w:rFonts w:asciiTheme="minorEastAsia" w:eastAsiaTheme="minorEastAsia" w:hAnsiTheme="minorEastAsia"/>
          <w:b/>
          <w:bCs/>
          <w:szCs w:val="24"/>
        </w:rPr>
      </w:pPr>
    </w:p>
    <w:p w14:paraId="1CD7766F" w14:textId="5F5460B2" w:rsidR="0095682D" w:rsidRPr="00AD1A5E" w:rsidRDefault="00314462" w:rsidP="00FD7AB7">
      <w:pPr>
        <w:spacing w:after="0" w:line="240" w:lineRule="auto"/>
        <w:rPr>
          <w:rFonts w:asciiTheme="minorEastAsia" w:eastAsiaTheme="minorEastAsia" w:hAnsiTheme="minorEastAsia"/>
          <w:sz w:val="15"/>
          <w:szCs w:val="16"/>
        </w:rPr>
      </w:pPr>
      <w:r>
        <w:rPr>
          <w:rFonts w:asciiTheme="minorEastAsia" w:eastAsiaTheme="minorEastAsia" w:hAnsiTheme="minorEastAsia" w:hint="eastAsia"/>
          <w:b/>
          <w:bCs/>
          <w:szCs w:val="24"/>
        </w:rPr>
        <w:t>가맹점</w:t>
      </w:r>
      <w:r w:rsidR="0095682D" w:rsidRPr="00AD1A5E">
        <w:rPr>
          <w:rFonts w:asciiTheme="minorEastAsia" w:eastAsiaTheme="minorEastAsia" w:hAnsiTheme="minorEastAsia" w:hint="eastAsia"/>
          <w:b/>
          <w:bCs/>
          <w:szCs w:val="24"/>
        </w:rPr>
        <w:t>확인 관련 추가</w:t>
      </w:r>
      <w:r w:rsidR="0095682D" w:rsidRPr="00AD1A5E">
        <w:rPr>
          <w:rFonts w:asciiTheme="minorEastAsia" w:eastAsiaTheme="minorEastAsia" w:hAnsiTheme="minorEastAsia"/>
          <w:b/>
          <w:bCs/>
          <w:szCs w:val="24"/>
        </w:rPr>
        <w:t xml:space="preserve"> </w:t>
      </w:r>
      <w:r w:rsidR="0095682D" w:rsidRPr="00AD1A5E">
        <w:rPr>
          <w:rFonts w:asciiTheme="minorEastAsia" w:eastAsiaTheme="minorEastAsia" w:hAnsiTheme="minorEastAsia" w:hint="eastAsia"/>
          <w:b/>
          <w:bCs/>
          <w:szCs w:val="24"/>
        </w:rPr>
        <w:t>기재사항</w:t>
      </w:r>
    </w:p>
    <w:p w14:paraId="55D6DDFF" w14:textId="77777777" w:rsidR="00FD7AB7" w:rsidRPr="00AD1A5E" w:rsidRDefault="00FD7AB7" w:rsidP="00FD7AB7">
      <w:pPr>
        <w:spacing w:after="0"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0710340B" w14:textId="77777777" w:rsidR="009D6B57" w:rsidRPr="00AD1A5E" w:rsidRDefault="009D6B57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22"/>
          <w:szCs w:val="18"/>
        </w:rPr>
      </w:pP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1</w:t>
      </w:r>
      <w:r w:rsidRPr="00AD1A5E">
        <w:rPr>
          <w:rFonts w:asciiTheme="minorEastAsia" w:eastAsiaTheme="minorEastAsia" w:hAnsiTheme="minorEastAsia"/>
          <w:b/>
          <w:bCs/>
          <w:sz w:val="22"/>
          <w:szCs w:val="18"/>
        </w:rPr>
        <w:t xml:space="preserve">. </w:t>
      </w: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실제소유자 확인사항</w:t>
      </w:r>
    </w:p>
    <w:tbl>
      <w:tblPr>
        <w:tblStyle w:val="af1"/>
        <w:tblpPr w:leftFromText="142" w:rightFromText="142" w:vertAnchor="text" w:horzAnchor="margin" w:tblpY="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D0CECE" w:themeColor="background2" w:themeShade="E6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5"/>
        <w:gridCol w:w="1611"/>
        <w:gridCol w:w="2544"/>
        <w:gridCol w:w="2546"/>
        <w:gridCol w:w="2544"/>
      </w:tblGrid>
      <w:tr w:rsidR="009D6B57" w:rsidRPr="00AD1A5E" w14:paraId="3D2446A7" w14:textId="77777777" w:rsidTr="00412367">
        <w:tc>
          <w:tcPr>
            <w:tcW w:w="58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A94C89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개인사업자</w:t>
            </w:r>
          </w:p>
        </w:tc>
        <w:tc>
          <w:tcPr>
            <w:tcW w:w="4419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0E9E2A2" w14:textId="77777777" w:rsidR="009D6B57" w:rsidRPr="00AD1A5E" w:rsidRDefault="009D6B57" w:rsidP="00412367">
            <w:pPr>
              <w:shd w:val="clear" w:color="auto" w:fill="F2F2F2" w:themeFill="background1" w:themeFillShade="F2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대표자와 실제소유자가 동일합니까?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3026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예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30606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아니오</w:t>
            </w:r>
          </w:p>
          <w:p w14:paraId="07A849E8" w14:textId="77777777" w:rsidR="009D6B57" w:rsidRPr="00AD1A5E" w:rsidRDefault="009D6B57" w:rsidP="00412367">
            <w:pPr>
              <w:shd w:val="clear" w:color="auto" w:fill="F2F2F2" w:themeFill="background1" w:themeFillShade="F2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'아니오'인 경우 실제소유자 </w:t>
            </w:r>
          </w:p>
          <w:p w14:paraId="5E27EFB8" w14:textId="38CB28FC" w:rsidR="009D6B57" w:rsidRPr="00AD1A5E" w:rsidRDefault="009D6B57" w:rsidP="00412367">
            <w:pPr>
              <w:shd w:val="clear" w:color="auto" w:fill="F2F2F2" w:themeFill="background1" w:themeFillShade="F2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성명(한글)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bookmarkEnd w:id="4"/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주민등록번호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국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481B0D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</w:p>
        </w:tc>
      </w:tr>
      <w:tr w:rsidR="009D6B57" w:rsidRPr="00AD1A5E" w14:paraId="1BC7BC51" w14:textId="77777777" w:rsidTr="00412367">
        <w:trPr>
          <w:trHeight w:val="410"/>
        </w:trPr>
        <w:tc>
          <w:tcPr>
            <w:tcW w:w="581" w:type="pct"/>
            <w:vMerge w:val="restart"/>
            <w:tcBorders>
              <w:top w:val="single" w:sz="4" w:space="0" w:color="000000" w:themeColor="text1"/>
            </w:tcBorders>
          </w:tcPr>
          <w:p w14:paraId="33B74238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법인사업자</w:t>
            </w:r>
          </w:p>
          <w:p w14:paraId="1874381C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cs="Cambria Math"/>
                <w:sz w:val="18"/>
                <w:szCs w:val="18"/>
              </w:rPr>
              <w:t>∙</w:t>
            </w: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임의단체</w:t>
            </w:r>
          </w:p>
        </w:tc>
        <w:tc>
          <w:tcPr>
            <w:tcW w:w="770" w:type="pct"/>
            <w:tcBorders>
              <w:top w:val="single" w:sz="4" w:space="0" w:color="000000" w:themeColor="text1"/>
            </w:tcBorders>
          </w:tcPr>
          <w:p w14:paraId="3D9954E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확인생략대상법인</w:t>
            </w:r>
          </w:p>
        </w:tc>
        <w:tc>
          <w:tcPr>
            <w:tcW w:w="3650" w:type="pct"/>
            <w:gridSpan w:val="3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3E59F2E3" w14:textId="77777777" w:rsidR="009D6B57" w:rsidRPr="00AD1A5E" w:rsidRDefault="004354F2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7651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국가∙지자체∙공공단체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641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금융회사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4446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사업보고서 제출 대상법인</w:t>
            </w:r>
          </w:p>
        </w:tc>
      </w:tr>
      <w:tr w:rsidR="009D6B57" w:rsidRPr="00AD1A5E" w14:paraId="7F83DC2E" w14:textId="77777777" w:rsidTr="00412367">
        <w:tc>
          <w:tcPr>
            <w:tcW w:w="581" w:type="pct"/>
            <w:vMerge/>
          </w:tcPr>
          <w:p w14:paraId="58903EB3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30C2399C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확인서류</w:t>
            </w:r>
          </w:p>
        </w:tc>
        <w:tc>
          <w:tcPr>
            <w:tcW w:w="3650" w:type="pct"/>
            <w:gridSpan w:val="3"/>
            <w:shd w:val="clear" w:color="auto" w:fill="F2F2F2" w:themeFill="background1" w:themeFillShade="F2"/>
          </w:tcPr>
          <w:p w14:paraId="0C3F9D57" w14:textId="69FFADD8" w:rsidR="009D6B57" w:rsidRPr="00AD1A5E" w:rsidRDefault="004354F2" w:rsidP="00E51AD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8740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주주명부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8658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이사회명부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5855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정관,규약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427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회사자필확인서</w:t>
            </w:r>
            <w:r w:rsidR="00E51ADB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829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기타서류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</w:tr>
      <w:tr w:rsidR="009D6B57" w:rsidRPr="00AD1A5E" w14:paraId="6E95CFAA" w14:textId="77777777" w:rsidTr="00412367">
        <w:tc>
          <w:tcPr>
            <w:tcW w:w="581" w:type="pct"/>
            <w:vMerge/>
          </w:tcPr>
          <w:p w14:paraId="00A2DF2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03579A3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구분</w:t>
            </w:r>
          </w:p>
        </w:tc>
        <w:tc>
          <w:tcPr>
            <w:tcW w:w="3650" w:type="pct"/>
            <w:gridSpan w:val="3"/>
            <w:shd w:val="clear" w:color="auto" w:fill="F2F2F2" w:themeFill="background1" w:themeFillShade="F2"/>
          </w:tcPr>
          <w:p w14:paraId="52C2CDB3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 xml:space="preserve">(다음 </w:t>
            </w: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3</w:t>
            </w: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>단계 절차에 따라 실제소유자를 확인해주시기 바랍니다.</w:t>
            </w: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)</w:t>
            </w:r>
          </w:p>
          <w:p w14:paraId="165A1C16" w14:textId="77777777" w:rsidR="009D6B57" w:rsidRPr="00AD1A5E" w:rsidRDefault="004354F2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9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1단계) 25% 이상의 지분을 소유한 자(자연인)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9F43A3B" w14:textId="12D9CD25" w:rsidR="009D6B57" w:rsidRPr="00AD1A5E" w:rsidRDefault="00E51ADB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51ADB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  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2단계) 1단계를 확인할 수 없는 경우로, 아래 중 어느 하나에 해당하는 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496AB2CA" w14:textId="7DE6FE2B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596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① 최대 지분 소유자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D59C28E" w14:textId="34821832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0193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② 대표자, 업무집행사원 또는 임원 등의 과반수를 선임한 주주(자연인)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7898CE4" w14:textId="2AE1D3AB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0893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③ ①, ② 외에 법인 또는 단체를 사실상 지배하는 자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2EECF5D" w14:textId="77777777" w:rsidR="009D6B57" w:rsidRPr="00AD1A5E" w:rsidRDefault="004354F2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2500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3단계) 1, 2단계를 확인할 수 없는 경우로, 법인 또는 단체의 대표자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</w:tc>
      </w:tr>
      <w:tr w:rsidR="009D6B57" w:rsidRPr="00AD1A5E" w14:paraId="17948EAA" w14:textId="77777777" w:rsidTr="00412367">
        <w:tc>
          <w:tcPr>
            <w:tcW w:w="581" w:type="pct"/>
            <w:vMerge/>
          </w:tcPr>
          <w:p w14:paraId="044CA565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0B71D841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2981F0CF" w14:textId="55EA6900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78FFFBB4" w14:textId="33A20424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0F6825AD" w14:textId="4545600C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481B0D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297A05F0" w14:textId="59854BA0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4942827B" w14:textId="77777777" w:rsidR="009D6B57" w:rsidRPr="009D4323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44C93911" w14:textId="77777777" w:rsidTr="00412367">
        <w:tc>
          <w:tcPr>
            <w:tcW w:w="581" w:type="pct"/>
            <w:vMerge/>
          </w:tcPr>
          <w:p w14:paraId="3931CB6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19" w:type="pct"/>
            <w:gridSpan w:val="4"/>
          </w:tcPr>
          <w:p w14:paraId="4654F85F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※</w:t>
            </w: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 xml:space="preserve"> 최대 지분 </w:t>
            </w: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(25%</w:t>
            </w: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>이상)을 소유한 자연인이 중복인 경우 정보 기재</w:t>
            </w:r>
          </w:p>
        </w:tc>
      </w:tr>
      <w:tr w:rsidR="009D6B57" w:rsidRPr="00AD1A5E" w14:paraId="0EDB381E" w14:textId="77777777" w:rsidTr="00412367">
        <w:tc>
          <w:tcPr>
            <w:tcW w:w="581" w:type="pct"/>
            <w:vMerge/>
          </w:tcPr>
          <w:p w14:paraId="769F11D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4F7D89E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1E20405B" w14:textId="534F4E71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5651A9F1" w14:textId="0B315AFC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15F155F3" w14:textId="5B8BE25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481B0D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667B051F" w14:textId="0FB7D229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188058CC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628B8884" w14:textId="77777777" w:rsidTr="00412367">
        <w:tc>
          <w:tcPr>
            <w:tcW w:w="581" w:type="pct"/>
            <w:vMerge/>
          </w:tcPr>
          <w:p w14:paraId="0B049E9C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4B4573A1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4271C0BA" w14:textId="7CBC211D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20FB8639" w14:textId="7434C10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6C590CB3" w14:textId="2F8AA909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2F49209F" w14:textId="51F3F86D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23753553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1567DEEA" w14:textId="77777777" w:rsidTr="00412367">
        <w:tc>
          <w:tcPr>
            <w:tcW w:w="581" w:type="pct"/>
            <w:vMerge/>
          </w:tcPr>
          <w:p w14:paraId="1E01283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</w:tcPr>
          <w:p w14:paraId="2D708DEA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52010BDE" w14:textId="4DF0E4CE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0D3136E4" w14:textId="1F8A469B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34138A3E" w14:textId="62346234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6CAB35F3" w14:textId="6A557CC1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7F41ABC7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</w:tbl>
    <w:p w14:paraId="4CDF86F5" w14:textId="3AF5234B" w:rsidR="009D6B57" w:rsidRPr="00AD1A5E" w:rsidRDefault="009D6B57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22"/>
          <w:szCs w:val="18"/>
        </w:rPr>
      </w:pP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2</w:t>
      </w:r>
      <w:r w:rsidRPr="00AD1A5E">
        <w:rPr>
          <w:rFonts w:asciiTheme="minorEastAsia" w:eastAsiaTheme="minorEastAsia" w:hAnsiTheme="minorEastAsia"/>
          <w:b/>
          <w:bCs/>
          <w:sz w:val="22"/>
          <w:szCs w:val="18"/>
        </w:rPr>
        <w:t xml:space="preserve">. </w:t>
      </w:r>
      <w:r w:rsidR="00E51ADB">
        <w:rPr>
          <w:rFonts w:asciiTheme="minorEastAsia" w:eastAsiaTheme="minorEastAsia" w:hAnsiTheme="minorEastAsia" w:hint="eastAsia"/>
          <w:b/>
          <w:bCs/>
          <w:sz w:val="22"/>
          <w:szCs w:val="18"/>
        </w:rPr>
        <w:t>가맹점</w:t>
      </w: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정보 확인사항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20"/>
        <w:gridCol w:w="1473"/>
        <w:gridCol w:w="4100"/>
        <w:gridCol w:w="1146"/>
        <w:gridCol w:w="2521"/>
      </w:tblGrid>
      <w:tr w:rsidR="009D6B57" w:rsidRPr="00AD1A5E" w14:paraId="4AD1D226" w14:textId="77777777" w:rsidTr="00412367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6493793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공통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1E5E2B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거래목적.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5B363D12" w14:textId="2FF4CE72" w:rsidR="009D6B57" w:rsidRPr="00AD1A5E" w:rsidRDefault="004354F2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262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사업상 거래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9260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077E1A50" w14:textId="77777777" w:rsidTr="00412367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6E77EA3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0962690D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거래자금의</w:t>
            </w:r>
          </w:p>
          <w:p w14:paraId="1F64DC6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원천 및 출처.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B695773" w14:textId="0389C132" w:rsidR="009D6B57" w:rsidRPr="00AD1A5E" w:rsidRDefault="004354F2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6783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사업소득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8793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7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72272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272272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근로/연금소득</w:t>
            </w:r>
            <w:r w:rsidR="00272272">
              <w:rPr>
                <w:rFonts w:asciiTheme="minorEastAsia" w:eastAsiaTheme="minorEastAsia" w:hAnsiTheme="minorEastAsia" w:hint="eastAsia"/>
                <w:sz w:val="15"/>
                <w:szCs w:val="15"/>
              </w:rPr>
              <w:t>(법인 제외)</w:t>
            </w:r>
            <w:r w:rsidR="00272272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5032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72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272272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272272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퇴직소득</w:t>
            </w:r>
            <w:r w:rsidR="00272272">
              <w:rPr>
                <w:rFonts w:asciiTheme="minorEastAsia" w:eastAsiaTheme="minorEastAsia" w:hAnsiTheme="minorEastAsia" w:hint="eastAsia"/>
                <w:sz w:val="15"/>
                <w:szCs w:val="15"/>
              </w:rPr>
              <w:t>(법인 제외)</w:t>
            </w:r>
            <w:r w:rsidR="00272272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272272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8375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부동산임대소득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9263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부동산양도소득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</w:p>
          <w:p w14:paraId="134CE1C6" w14:textId="42742530" w:rsidR="009D6B57" w:rsidRPr="00AD1A5E" w:rsidRDefault="004354F2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169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금융소득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6674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상속/증여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2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35794FFB" w14:textId="77777777" w:rsidTr="00412367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0BC41714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개인사업자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7CB60D9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본인확인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F3443F4" w14:textId="218B9443" w:rsidR="009D6B57" w:rsidRPr="00AD1A5E" w:rsidRDefault="004354F2" w:rsidP="00412367">
            <w:pPr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49013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주민등록증</w:t>
            </w:r>
            <w:r w:rsidR="00BE036A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>발급일자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) 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9D4323">
              <w:rPr>
                <w:rFonts w:asciiTheme="minorEastAsia" w:eastAsiaTheme="minorEastAsia" w:hAnsiTheme="minorEastAsia"/>
                <w:color w:val="7F7F7F" w:themeColor="text1" w:themeTint="80"/>
                <w:sz w:val="10"/>
                <w:szCs w:val="10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7253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운전면허증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>번호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9D4323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  <w:p w14:paraId="431FC946" w14:textId="77777777" w:rsidR="009D6B57" w:rsidRPr="00AD1A5E" w:rsidRDefault="004354F2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466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재외국인용 주민등록증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48105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외국인등록증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7731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외국국적동포 국내거소자 신고증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</w:p>
        </w:tc>
      </w:tr>
      <w:tr w:rsidR="009D6B57" w:rsidRPr="00AD1A5E" w14:paraId="009E6D85" w14:textId="77777777" w:rsidTr="00412367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09FE29F4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769C19FA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국내 거주여부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D9D8FB1" w14:textId="77777777" w:rsidR="009D6B57" w:rsidRPr="00AD1A5E" w:rsidRDefault="004354F2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0822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거주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462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비거주</w:t>
            </w:r>
          </w:p>
        </w:tc>
      </w:tr>
      <w:tr w:rsidR="009D6B57" w:rsidRPr="00AD1A5E" w14:paraId="5026A5AC" w14:textId="77777777" w:rsidTr="00412367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58DC303A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비영리법인</w:t>
            </w:r>
          </w:p>
          <w:p w14:paraId="123301A8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cs="Cambria Math"/>
                <w:sz w:val="18"/>
                <w:szCs w:val="18"/>
              </w:rPr>
              <w:t>∙</w:t>
            </w: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임의단체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49D34E24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설립목적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A699930" w14:textId="46E3CEFD" w:rsidR="009D6B57" w:rsidRPr="00AD1A5E" w:rsidRDefault="004354F2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3950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학술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9931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종교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3952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자선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8857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문화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6452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교육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127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사회사업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28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친족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7040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BE036A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BE036A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BE036A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311DB5E4" w14:textId="77777777" w:rsidTr="00412367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75AE8C2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444397B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확인서류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2163A9" w14:textId="77777777" w:rsidR="009D6B57" w:rsidRPr="00AD1A5E" w:rsidRDefault="004354F2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0616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정관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362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규약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5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회칙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6276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비영리법인설립허가증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599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인허가신청서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3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법인등기부등본 </w:t>
            </w:r>
          </w:p>
          <w:p w14:paraId="4BF92C1A" w14:textId="7752B289" w:rsidR="009D6B57" w:rsidRPr="00AD1A5E" w:rsidRDefault="004354F2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226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7AFC9740" w14:textId="77777777" w:rsidTr="00412367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5BD7BA8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법인사업자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7E1AB60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상장여부.</w:t>
            </w:r>
          </w:p>
        </w:tc>
        <w:tc>
          <w:tcPr>
            <w:tcW w:w="1960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1C75D6D" w14:textId="77777777" w:rsidR="009D6B57" w:rsidRPr="00AD1A5E" w:rsidRDefault="004354F2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484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상장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218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비상장</w:t>
            </w:r>
          </w:p>
        </w:tc>
        <w:tc>
          <w:tcPr>
            <w:tcW w:w="548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85801BB" w14:textId="77777777" w:rsidR="009D6B57" w:rsidRPr="00AD1A5E" w:rsidRDefault="009D6B57" w:rsidP="0041236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</w:p>
        </w:tc>
        <w:tc>
          <w:tcPr>
            <w:tcW w:w="1205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3472253" w14:textId="78639600" w:rsidR="009D6B57" w:rsidRPr="00AD1A5E" w:rsidRDefault="009D6B57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</w:tr>
      <w:tr w:rsidR="009D6B57" w:rsidRPr="00AD1A5E" w14:paraId="2269ECAD" w14:textId="77777777" w:rsidTr="00412367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47436EEE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010383E5" w14:textId="301F935F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상장거래소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EE79D16" w14:textId="77777777" w:rsidR="009D6B57" w:rsidRPr="00AD1A5E" w:rsidRDefault="004354F2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295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유가증권시장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1397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코스닥시장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3780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뉴욕증권거래소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8540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NASDAQ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8412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런던증권거래소</w:t>
            </w:r>
          </w:p>
          <w:p w14:paraId="16825E57" w14:textId="428071BF" w:rsidR="009D6B57" w:rsidRPr="00AD1A5E" w:rsidRDefault="004354F2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7679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홍콩증권거래소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0209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C22A4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</w:tbl>
    <w:p w14:paraId="53698D1F" w14:textId="639DE554" w:rsidR="00A2606C" w:rsidRDefault="00A2606C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0280DAA8" w14:textId="4E15397D" w:rsidR="0095682D" w:rsidRPr="00AD1A5E" w:rsidRDefault="00A2606C" w:rsidP="001F267B">
      <w:pPr>
        <w:spacing w:after="0" w:line="240" w:lineRule="auto"/>
        <w:rPr>
          <w:rFonts w:asciiTheme="minorEastAsia" w:eastAsiaTheme="minorEastAsia" w:hAnsiTheme="minorEastAsia"/>
          <w:b/>
          <w:szCs w:val="18"/>
        </w:rPr>
      </w:pPr>
      <w:r w:rsidRPr="00A2606C">
        <w:rPr>
          <w:rFonts w:asciiTheme="minorEastAsia" w:eastAsiaTheme="minorEastAsia" w:hAnsiTheme="minorEastAsia" w:hint="eastAsia"/>
          <w:sz w:val="16"/>
          <w:szCs w:val="16"/>
        </w:rPr>
        <w:t>*</w:t>
      </w:r>
      <w:r w:rsidRPr="00A2606C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1F267B" w:rsidRPr="001F267B">
        <w:rPr>
          <w:rFonts w:asciiTheme="minorEastAsia" w:eastAsiaTheme="minorEastAsia" w:hAnsiTheme="minorEastAsia"/>
          <w:sz w:val="16"/>
          <w:szCs w:val="16"/>
        </w:rPr>
        <w:t>‘특정금융거래정보의 보고 및 이용 등에 관한 법률’ 제5조의2 및 동법 시행령 제10조의 4에 따른 ‘고객확인의무’에 따라 수집 및 처리되며, 동법 제4조 및 동법시행령 제7조에 따라 5년간 보관됩니다. 고객정보는 서비스이용계약에 따른 이용 및 법에서 정한 용도 외의 목적으로 사용되지 아니하며 정보 제공을 거부하시거나 검증이 불가능한 경우에는 금융거래가 거절 또는 종료됩니다.</w:t>
      </w:r>
      <w:r w:rsidR="0095682D" w:rsidRPr="00AD1A5E">
        <w:rPr>
          <w:rFonts w:asciiTheme="minorEastAsia" w:eastAsiaTheme="minorEastAsia" w:hAnsiTheme="minorEastAsia"/>
          <w:b/>
          <w:szCs w:val="18"/>
        </w:rPr>
        <w:br w:type="page"/>
      </w:r>
    </w:p>
    <w:p w14:paraId="71BC2A13" w14:textId="574B657A" w:rsidR="009911CD" w:rsidRPr="00AD1A5E" w:rsidRDefault="009911CD" w:rsidP="00412B95">
      <w:pPr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b/>
          <w:szCs w:val="18"/>
        </w:rPr>
        <w:lastRenderedPageBreak/>
        <w:t xml:space="preserve">카카오페이 </w:t>
      </w:r>
      <w:r w:rsidR="00D220F8" w:rsidRPr="00AD1A5E">
        <w:rPr>
          <w:rFonts w:asciiTheme="minorEastAsia" w:eastAsiaTheme="minorEastAsia" w:hAnsiTheme="minorEastAsia" w:hint="eastAsia"/>
          <w:b/>
          <w:szCs w:val="18"/>
        </w:rPr>
        <w:t xml:space="preserve">가맹점 </w:t>
      </w:r>
      <w:r w:rsidR="0092734B" w:rsidRPr="00AD1A5E">
        <w:rPr>
          <w:rFonts w:asciiTheme="minorEastAsia" w:eastAsiaTheme="minorEastAsia" w:hAnsiTheme="minorEastAsia" w:hint="eastAsia"/>
          <w:b/>
          <w:szCs w:val="18"/>
        </w:rPr>
        <w:t>계약서</w:t>
      </w:r>
    </w:p>
    <w:p w14:paraId="11506562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제1조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가맹점과 (주)카카오페이는 법령을 준수하고 카카오페이 이용자의 만족을 위해 상호 협조합니다.</w:t>
      </w:r>
    </w:p>
    <w:p w14:paraId="544E0C22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kern w:val="0"/>
          <w:sz w:val="16"/>
          <w:szCs w:val="16"/>
        </w:rPr>
        <w:t>제2조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카카오페이는 연중무휴로 제공됩니다. 일시중단이 필요한 경우 중단 3일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전까지 일정을 가맹점에 통보해 드립니다.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다만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,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불가피하게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사전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통보를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할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수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없는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경우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사후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공지할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수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있습니다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>. 카카오페이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는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서비스의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제공에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필요한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경우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정기점검을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실시할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수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있으며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,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정기점검시간은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카카오페이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가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공지한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바에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따릅니다</w:t>
      </w:r>
      <w:r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.</w:t>
      </w:r>
    </w:p>
    <w:p w14:paraId="513462A5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 xml:space="preserve">제3조 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>가맹점은 카카오페이 신청서에 기재한 내용이 달라지는 경우 (주)카카오페이로 변경을 요청해야합니다.</w:t>
      </w:r>
    </w:p>
    <w:p w14:paraId="61B93C2A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제4조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가맹점은 카카오페이 전산시스템을 임의로 변경해서는 안됩니다.</w:t>
      </w:r>
    </w:p>
    <w:p w14:paraId="1A460A80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제5조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가맹점과 (주)카카오페이는 상대방 및 카카오페이 이용자의 자료를 상대방의 사전동의 없이 제 3 자에게 유출할 수 없습니다. 다만,</w:t>
      </w:r>
    </w:p>
    <w:p w14:paraId="0C0D91EA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법령에 의한 자료제출명령이 있는 경우에는 예외로 합니다.</w:t>
      </w:r>
    </w:p>
    <w:p w14:paraId="7FA3876F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제6조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(주)카카오페이는 이용수수료에 대한 전자세금계산서를 카카오페이 신청서에 기재된 발행처로 익월 1 회 발급하며, 가맹점이 영세 또는 중소전자지급결제대행하위사업자에 해당할 경우 각각에 해당하는 우대수수료율을 적용받을 수 있습니다.</w:t>
      </w:r>
    </w:p>
    <w:p w14:paraId="3F8FADD4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제7조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가맹점은 카카오페이 이용자가 소비자보호 관련법령 상의 철회권, 항변권 등을 통하여 구매취소(청약의 철회), 반품, 환불 등을 요청할 경우, 이와 관련된 제반사항을 처리해야 하며, (주)카카오페이는 이에 협조합니다.</w:t>
      </w:r>
    </w:p>
    <w:p w14:paraId="060C6547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제8조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가맹점은 (주)카카오페이가 요청한 경우 3 영업일 이내에 카카오페이 이용자에게 서비스를 제공한 근거자료(배송장, 수령증 등)를 (주)카카오페이로 회신해야 합니다. 회신자료에 따라 가맹점은 카드사나 은행 또는 (주)카카오페이의 거래규정에 의해 비정상거래로 확인된 거래는 취소해야 하며, 7 일 이상 취소지연될 경우 (주)카카오페이는 해당 거래를 취소할 수 있습니다.</w:t>
      </w:r>
    </w:p>
    <w:p w14:paraId="2495FE4E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제9조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(주)카카오페이는 거래취소금액 만큼 가맹점의 차기 정산금액에서 차감하며, 그 금액이 부족한 경우 가맹점은 (주)카카오페이로 입금해야 합니다.</w:t>
      </w:r>
    </w:p>
    <w:p w14:paraId="2949C1F1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제10조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가맹점과 (주)카카오페이는 다음의 경우 본계약을 해지할 수 있고, 지급보류를 설정할 수 있습니다.</w:t>
      </w:r>
    </w:p>
    <w:p w14:paraId="0DA1F898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1. 회사의 폐업, 파산, 회생절차가 개시되거나 제 3 자로부터 소송,</w:t>
      </w:r>
      <w:r>
        <w:rPr>
          <w:rFonts w:asciiTheme="minorEastAsia" w:eastAsiaTheme="minorEastAsia" w:hAnsiTheme="minorEastAsia" w:cs="Arial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>(가)압류,</w:t>
      </w:r>
      <w:r>
        <w:rPr>
          <w:rFonts w:asciiTheme="minorEastAsia" w:eastAsiaTheme="minorEastAsia" w:hAnsiTheme="minorEastAsia" w:cs="Arial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>(가)처분 등이 제기된 경우</w:t>
      </w:r>
    </w:p>
    <w:p w14:paraId="19CAA1FC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2. 본 계약상의 조항을 위반하거나, 권리, 의무를 상대방의 동의 없이 제3자에게 양도한 경우</w:t>
      </w:r>
    </w:p>
    <w:p w14:paraId="0DB4EDF5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3. 카카오페이 이용자의 민원이 다수 발생 혹은 비정상적인 거래증감으로 정상적인 계약관계의 지속이 어렵다고 판단되거나, 카드사나</w:t>
      </w:r>
    </w:p>
    <w:p w14:paraId="71198653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은행에서 가맹점에 지급할 정산금액을 지급보류하는 경우</w:t>
      </w:r>
    </w:p>
    <w:p w14:paraId="7B431270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4. 가맹점이 등록한 연락처로 연락이 되지 않거나, 카카오페이 이용자에게 재화나 용역등을 제공하지 않은 경우</w:t>
      </w:r>
    </w:p>
    <w:p w14:paraId="57274F4B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5. 가맹점의 승인이 15 일 이상 발생하지 않거나, 일일기준 취소금액이 승인금액보다 큰 경우</w:t>
      </w:r>
    </w:p>
    <w:p w14:paraId="1A19CCC9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6. 가맹점이 보증보험 등의 담보 제출(갱신 포함)을 지연하는 경우</w:t>
      </w:r>
    </w:p>
    <w:p w14:paraId="6AD1FB02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sz w:val="16"/>
          <w:szCs w:val="16"/>
        </w:rPr>
        <w:t>7. 가맹점이 카카오페이 서비스 이용을 중단하였거나 중단 예정임이 명확한 경우</w:t>
      </w:r>
    </w:p>
    <w:p w14:paraId="14975A37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제11조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(주)카카오페이는 가맹점의 신용, 매출유형, 민원발생정도, 담보제공금액에 따라 정산,</w:t>
      </w:r>
      <w:r>
        <w:rPr>
          <w:rFonts w:asciiTheme="minorEastAsia" w:eastAsiaTheme="minorEastAsia" w:hAnsiTheme="minorEastAsia" w:cs="Arial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>승인,</w:t>
      </w:r>
      <w:r>
        <w:rPr>
          <w:rFonts w:asciiTheme="minorEastAsia" w:eastAsiaTheme="minorEastAsia" w:hAnsiTheme="minorEastAsia" w:cs="Arial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>취소 한도, 추가인증절차, 할부거래제한을 설정할 수 있습니다.</w:t>
      </w:r>
    </w:p>
    <w:p w14:paraId="0D6CA568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제12조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본 계약을 이행하는 과정에서 발생한 손해에 대한 책임은 그 위반 책임이 있는 자가 배상해야 합니다. 다만, 불가항력에 의한 손해는 예외로 합니다.</w:t>
      </w:r>
    </w:p>
    <w:p w14:paraId="1C124DD1" w14:textId="77777777" w:rsidR="00272272" w:rsidRPr="003A64A3" w:rsidRDefault="00272272" w:rsidP="00272272">
      <w:pPr>
        <w:pStyle w:val="af3"/>
        <w:spacing w:before="0" w:beforeAutospacing="0" w:after="0" w:afterAutospacing="0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/>
          <w:b/>
          <w:bCs/>
          <w:sz w:val="16"/>
          <w:szCs w:val="16"/>
        </w:rPr>
        <w:t>제13조</w:t>
      </w:r>
      <w:r w:rsidRPr="003A64A3">
        <w:rPr>
          <w:rFonts w:asciiTheme="minorEastAsia" w:eastAsiaTheme="minorEastAsia" w:hAnsiTheme="minorEastAsia" w:cs="Arial"/>
          <w:sz w:val="16"/>
          <w:szCs w:val="16"/>
        </w:rPr>
        <w:t xml:space="preserve"> 본 계약은 체결일로부터 1년간 유효하며, 어느 일방이 계약기간 만료일 1개월 전에 갱신불가의 통보를 하지 아니한 경우 본 계약은 종전 계약과 동일한 조건으로 1 년씩 자동 연장됩니다.</w:t>
      </w:r>
    </w:p>
    <w:p w14:paraId="054005E6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b/>
          <w:bCs/>
          <w:kern w:val="0"/>
          <w:sz w:val="16"/>
          <w:szCs w:val="16"/>
        </w:rPr>
        <w:t>제1</w:t>
      </w:r>
      <w:r w:rsidRPr="003A64A3">
        <w:rPr>
          <w:rFonts w:asciiTheme="minorEastAsia" w:eastAsiaTheme="minorEastAsia" w:hAnsiTheme="minorEastAsia" w:cs="Arial"/>
          <w:b/>
          <w:bCs/>
          <w:kern w:val="0"/>
          <w:sz w:val="16"/>
          <w:szCs w:val="16"/>
        </w:rPr>
        <w:t>4</w:t>
      </w:r>
      <w:r w:rsidRPr="003A64A3">
        <w:rPr>
          <w:rFonts w:asciiTheme="minorEastAsia" w:eastAsiaTheme="minorEastAsia" w:hAnsiTheme="minorEastAsia" w:cs="Arial" w:hint="eastAsia"/>
          <w:b/>
          <w:bCs/>
          <w:kern w:val="0"/>
          <w:sz w:val="16"/>
          <w:szCs w:val="16"/>
        </w:rPr>
        <w:t xml:space="preserve">조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신청서에 표기된 수수료 외에 여신금융협회(또는 카드사, 국세청)에서 제공하는 영중소가맹점 기준에 따라 다른 수수료가 적용될 수 있으며,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여신금융협회(또는 카드사, 국세청)에서 제공하는 영중소 리스트에 따라 가맹점 상태가 정기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혹은 수시로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변동될 수 있습니다.</w:t>
      </w:r>
    </w:p>
    <w:p w14:paraId="042EFA29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b/>
          <w:bCs/>
          <w:kern w:val="0"/>
          <w:sz w:val="16"/>
          <w:szCs w:val="16"/>
        </w:rPr>
        <w:t>제1</w:t>
      </w:r>
      <w:r w:rsidRPr="003A64A3">
        <w:rPr>
          <w:rFonts w:asciiTheme="minorEastAsia" w:eastAsiaTheme="minorEastAsia" w:hAnsiTheme="minorEastAsia" w:cs="Arial"/>
          <w:b/>
          <w:bCs/>
          <w:kern w:val="0"/>
          <w:sz w:val="16"/>
          <w:szCs w:val="16"/>
        </w:rPr>
        <w:t>5</w:t>
      </w:r>
      <w:r w:rsidRPr="003A64A3">
        <w:rPr>
          <w:rFonts w:asciiTheme="minorEastAsia" w:eastAsiaTheme="minorEastAsia" w:hAnsiTheme="minorEastAsia" w:cs="Arial" w:hint="eastAsia"/>
          <w:b/>
          <w:bCs/>
          <w:kern w:val="0"/>
          <w:sz w:val="16"/>
          <w:szCs w:val="16"/>
        </w:rPr>
        <w:t xml:space="preserve">조 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>(주)카카오페이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가 분실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, 도난, 위조, 변조된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직불전자지급수단이나 선불전자지급수단 또는 전자화폐(이하 "전자화폐 등")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>에 의한 거래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 xml:space="preserve">에 대하여 그 가맹점의 고의 또는 중대한 과실을 증명하는 경우에는 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>(주)카카오페이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는 그 손실의 전부 또는 일부를 가맹점의 부담으로 할 수 있습니다.</w:t>
      </w:r>
    </w:p>
    <w:p w14:paraId="193FB3D0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b/>
          <w:bCs/>
          <w:kern w:val="0"/>
          <w:sz w:val="16"/>
          <w:szCs w:val="16"/>
        </w:rPr>
        <w:t>제1</w:t>
      </w:r>
      <w:r w:rsidRPr="003A64A3">
        <w:rPr>
          <w:rFonts w:asciiTheme="minorEastAsia" w:eastAsiaTheme="minorEastAsia" w:hAnsiTheme="minorEastAsia" w:cs="Arial"/>
          <w:b/>
          <w:bCs/>
          <w:kern w:val="0"/>
          <w:sz w:val="16"/>
          <w:szCs w:val="16"/>
        </w:rPr>
        <w:t>6</w:t>
      </w:r>
      <w:r w:rsidRPr="003A64A3">
        <w:rPr>
          <w:rFonts w:asciiTheme="minorEastAsia" w:eastAsiaTheme="minorEastAsia" w:hAnsiTheme="minorEastAsia" w:cs="Arial" w:hint="eastAsia"/>
          <w:b/>
          <w:bCs/>
          <w:kern w:val="0"/>
          <w:sz w:val="16"/>
          <w:szCs w:val="16"/>
        </w:rPr>
        <w:t xml:space="preserve">조 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① 가맹점은 전자화폐 등에 의한 거래를 이유로 재화 또는 용역의 제공 등을 거절하거나 이용자를 불리하게 대우하여서는 안됩니다.</w:t>
      </w:r>
    </w:p>
    <w:p w14:paraId="3BE1FFE4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② 가맹점은 이용자로 하여금 가맹점수수료를 부담하게 하여서는 안됩니다.</w:t>
      </w:r>
    </w:p>
    <w:p w14:paraId="682292AF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③ 가맹점은 다음 각 호의 어느 하나에 해당하는 행위를 하여서는 안됩니다.</w:t>
      </w:r>
    </w:p>
    <w:p w14:paraId="11624102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1. 재화 또는 용역의 제공 등이 없이 전자화폐 등에 의한 거래를 한 것으로 가장(假裝)하는 행위</w:t>
      </w:r>
    </w:p>
    <w:p w14:paraId="01649FC1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2. 실제 매출금액을 초과하여 전자화폐 등에 의한 거래를 하는 행위</w:t>
      </w:r>
    </w:p>
    <w:p w14:paraId="0C51612B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3. 다른 가맹점 이름으로 전자화폐 등에 의한 거래를 하는 행위</w:t>
      </w:r>
    </w:p>
    <w:p w14:paraId="29096EFD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4. 가맹점의 이름을 타인에게 빌려주는 행위</w:t>
      </w:r>
    </w:p>
    <w:p w14:paraId="69F3A002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5. 전자화폐 등에 의한 거래를 대행하는 행위</w:t>
      </w:r>
    </w:p>
    <w:p w14:paraId="424E68D8" w14:textId="77777777" w:rsidR="00272272" w:rsidRPr="003A64A3" w:rsidRDefault="00272272" w:rsidP="00272272">
      <w:pPr>
        <w:spacing w:after="0" w:line="240" w:lineRule="auto"/>
        <w:jc w:val="left"/>
        <w:rPr>
          <w:rFonts w:asciiTheme="minorEastAsia" w:eastAsiaTheme="minorEastAsia" w:hAnsiTheme="minorEastAsia" w:cs="Arial"/>
          <w:kern w:val="0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④ 가맹점이 아닌 자는 가맹점의 이름으로 전자화폐 등에 의한 거래를 하여서는 안됩니다.</w:t>
      </w:r>
    </w:p>
    <w:p w14:paraId="55190F38" w14:textId="77777777" w:rsidR="00272272" w:rsidRPr="003A64A3" w:rsidRDefault="00272272" w:rsidP="00272272">
      <w:pPr>
        <w:spacing w:line="240" w:lineRule="auto"/>
        <w:jc w:val="left"/>
        <w:rPr>
          <w:rFonts w:asciiTheme="minorEastAsia" w:eastAsiaTheme="minorEastAsia" w:hAnsiTheme="minorEastAsia"/>
          <w:sz w:val="16"/>
          <w:szCs w:val="16"/>
        </w:rPr>
      </w:pP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>⑤</w:t>
      </w:r>
      <w:r w:rsidRPr="003A64A3">
        <w:rPr>
          <w:rFonts w:asciiTheme="minorEastAsia" w:eastAsiaTheme="minorEastAsia" w:hAnsiTheme="minorEastAsia" w:cs="Arial"/>
          <w:kern w:val="0"/>
          <w:sz w:val="16"/>
          <w:szCs w:val="16"/>
        </w:rPr>
        <w:t xml:space="preserve"> (주)카카오페이는</w:t>
      </w:r>
      <w:r w:rsidRPr="003A64A3">
        <w:rPr>
          <w:rFonts w:asciiTheme="minorEastAsia" w:eastAsiaTheme="minorEastAsia" w:hAnsiTheme="minorEastAsia" w:cs="Arial" w:hint="eastAsia"/>
          <w:kern w:val="0"/>
          <w:sz w:val="16"/>
          <w:szCs w:val="16"/>
        </w:rPr>
        <w:t xml:space="preserve"> 가맹점이 전자금융거래법 제37조의 규정을 위반하여 형의 선고를 받거나 관계 행정기관으로부터 위반사실에 대하여 서면통보를 받는 등 관련 법령이 정하는 사유에 해당하는 때에는 특별한 사유가 없는 한 지체 없이 가맹점계약을 해지합니다.</w:t>
      </w:r>
    </w:p>
    <w:p w14:paraId="3D69AEA3" w14:textId="77777777" w:rsidR="00272272" w:rsidRDefault="00272272" w:rsidP="00272272">
      <w:pPr>
        <w:pStyle w:val="a8"/>
        <w:rPr>
          <w:rFonts w:asciiTheme="minorEastAsia" w:eastAsiaTheme="minorEastAsia" w:hAnsiTheme="minorEastAsia"/>
          <w:b/>
          <w:sz w:val="15"/>
          <w:szCs w:val="16"/>
        </w:rPr>
      </w:pPr>
    </w:p>
    <w:p w14:paraId="1A5D6E25" w14:textId="77777777" w:rsidR="00272272" w:rsidRPr="003A64A3" w:rsidRDefault="00272272" w:rsidP="00272272">
      <w:pPr>
        <w:pStyle w:val="a8"/>
        <w:rPr>
          <w:rFonts w:asciiTheme="minorEastAsia" w:eastAsiaTheme="minorEastAsia" w:hAnsiTheme="minorEastAsia"/>
          <w:b/>
          <w:sz w:val="16"/>
          <w:szCs w:val="16"/>
        </w:rPr>
      </w:pPr>
      <w:r w:rsidRPr="003A64A3">
        <w:rPr>
          <w:rFonts w:asciiTheme="minorEastAsia" w:eastAsiaTheme="minorEastAsia" w:hAnsiTheme="minorEastAsia" w:hint="eastAsia"/>
          <w:b/>
          <w:sz w:val="16"/>
          <w:szCs w:val="16"/>
        </w:rPr>
        <w:lastRenderedPageBreak/>
        <w:t>[첨부필요서류]</w:t>
      </w:r>
      <w:r w:rsidRPr="003A64A3">
        <w:rPr>
          <w:rFonts w:asciiTheme="minorEastAsia" w:eastAsiaTheme="minorEastAsia" w:hAnsiTheme="minorEastAsia"/>
          <w:b/>
          <w:sz w:val="16"/>
          <w:szCs w:val="16"/>
        </w:rPr>
        <w:t xml:space="preserve"> </w:t>
      </w:r>
    </w:p>
    <w:p w14:paraId="0D574D7F" w14:textId="77777777" w:rsidR="00272272" w:rsidRPr="00AD1A5E" w:rsidRDefault="00272272" w:rsidP="00272272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-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법인사업자 :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사업자등록증 사본, 정산계좌 사본, 법인인감증명서 사본, 법인등기부등본 사본, 사용인감계 사본(사용인감 날인시)</w:t>
      </w:r>
    </w:p>
    <w:p w14:paraId="6944C29F" w14:textId="77777777" w:rsidR="00272272" w:rsidRDefault="00272272" w:rsidP="00272272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             외국인등록증 또는 여권사본(대표자가 외국인일 경우)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,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실제소유자 확인서류(주주명부, 정관, 사원명부 등)</w:t>
      </w:r>
    </w:p>
    <w:p w14:paraId="0DEB4487" w14:textId="77777777" w:rsidR="00272272" w:rsidRPr="003A64A3" w:rsidRDefault="00272272" w:rsidP="00272272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</w:t>
      </w:r>
      <w:r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             *</w:t>
      </w:r>
      <w:r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법인서류는 최근 </w:t>
      </w:r>
      <w:r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3</w:t>
      </w:r>
      <w:r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개월 이내 발급본 제출 </w:t>
      </w:r>
    </w:p>
    <w:p w14:paraId="15B09EB3" w14:textId="537FC1D0" w:rsidR="00272272" w:rsidRPr="00AD1A5E" w:rsidRDefault="00272272" w:rsidP="00272272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-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개인사업자 :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사업자등록증 사본, 정산계좌 사본, 대표자신분증 사본</w:t>
      </w:r>
      <w:r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(주민번호마스킹불가)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, 외국인등록증(대표자가 외국인일 경우)</w:t>
      </w:r>
    </w:p>
    <w:p w14:paraId="33C50096" w14:textId="77777777" w:rsidR="00272272" w:rsidRDefault="00272272" w:rsidP="00272272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- 법정대리인 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: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법정대리인 신분증 사본, 가족관계증명서 사본</w:t>
      </w:r>
    </w:p>
    <w:p w14:paraId="27B43FE1" w14:textId="77777777" w:rsidR="00272272" w:rsidRPr="00AD1A5E" w:rsidRDefault="00272272" w:rsidP="00272272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</w:t>
      </w:r>
    </w:p>
    <w:p w14:paraId="490355DB" w14:textId="77777777" w:rsidR="00272272" w:rsidRPr="003A64A3" w:rsidRDefault="00272272" w:rsidP="00272272">
      <w:pPr>
        <w:pStyle w:val="a8"/>
        <w:rPr>
          <w:rFonts w:asciiTheme="minorEastAsia" w:eastAsiaTheme="minorEastAsia" w:hAnsiTheme="minorEastAsia"/>
          <w:b/>
          <w:sz w:val="16"/>
          <w:szCs w:val="16"/>
        </w:rPr>
      </w:pPr>
      <w:r w:rsidRPr="003A64A3">
        <w:rPr>
          <w:rFonts w:asciiTheme="minorEastAsia" w:eastAsiaTheme="minorEastAsia" w:hAnsiTheme="minorEastAsia"/>
          <w:b/>
          <w:sz w:val="16"/>
          <w:szCs w:val="16"/>
        </w:rPr>
        <w:t>[</w:t>
      </w:r>
      <w:r w:rsidRPr="003A64A3">
        <w:rPr>
          <w:rFonts w:asciiTheme="minorEastAsia" w:eastAsiaTheme="minorEastAsia" w:hAnsiTheme="minorEastAsia" w:hint="eastAsia"/>
          <w:b/>
          <w:sz w:val="16"/>
          <w:szCs w:val="16"/>
        </w:rPr>
        <w:t>서류접수안내]</w:t>
      </w:r>
      <w:r w:rsidRPr="003A64A3">
        <w:rPr>
          <w:rFonts w:asciiTheme="minorEastAsia" w:eastAsiaTheme="minorEastAsia" w:hAnsiTheme="minorEastAsia"/>
          <w:b/>
          <w:sz w:val="16"/>
          <w:szCs w:val="16"/>
        </w:rPr>
        <w:t xml:space="preserve"> </w:t>
      </w:r>
    </w:p>
    <w:p w14:paraId="20019877" w14:textId="025A754D" w:rsidR="00272272" w:rsidRPr="00AD1A5E" w:rsidRDefault="00272272" w:rsidP="00272272">
      <w:pPr>
        <w:pStyle w:val="a8"/>
        <w:jc w:val="left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- 서류수신처 : 경기도 성남시 분당구 판교역로 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152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알파돔타워 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12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층 카카오페이 </w:t>
      </w:r>
      <w:r w:rsidR="00997C7F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파트너운영실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계약담당자 (우편번호 13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529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) </w:t>
      </w:r>
    </w:p>
    <w:p w14:paraId="2B91E873" w14:textId="5C022A1F" w:rsidR="009911CD" w:rsidRPr="00272272" w:rsidRDefault="00272272" w:rsidP="008C2405">
      <w:pPr>
        <w:pStyle w:val="a8"/>
        <w:jc w:val="left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-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이메일문의 : 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pg@kakaocorp.com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/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고객센터 : 1644-7108 (운영시간 평일 09:00 ~ 18:00)</w:t>
      </w:r>
    </w:p>
    <w:sectPr w:rsidR="009911CD" w:rsidRPr="00272272" w:rsidSect="00B27F09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26B8" w14:textId="77777777" w:rsidR="004354F2" w:rsidRDefault="004354F2" w:rsidP="0074467A">
      <w:pPr>
        <w:spacing w:after="0" w:line="240" w:lineRule="auto"/>
      </w:pPr>
      <w:r>
        <w:separator/>
      </w:r>
    </w:p>
  </w:endnote>
  <w:endnote w:type="continuationSeparator" w:id="0">
    <w:p w14:paraId="170A0BB8" w14:textId="77777777" w:rsidR="004354F2" w:rsidRDefault="004354F2" w:rsidP="0074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EC8B" w14:textId="77777777" w:rsidR="00B52A11" w:rsidRDefault="00B52A11" w:rsidP="00D0371E">
    <w:pPr>
      <w:pStyle w:val="af5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28E2B1F5" w14:textId="77777777" w:rsidR="00B52A11" w:rsidRDefault="00B52A11" w:rsidP="00A022CD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E7F5" w14:textId="0B7DC0C3" w:rsidR="00B52A11" w:rsidRPr="00A022CD" w:rsidRDefault="00B52A11" w:rsidP="00B27F09">
    <w:pPr>
      <w:spacing w:after="0" w:line="240" w:lineRule="auto"/>
      <w:ind w:right="260"/>
      <w:jc w:val="right"/>
      <w:rPr>
        <w:color w:val="5B9BD5" w:themeColor="accent1"/>
        <w:sz w:val="13"/>
        <w:szCs w:val="13"/>
      </w:rPr>
    </w:pPr>
    <w:r w:rsidRPr="00A022CD">
      <w:rPr>
        <w:noProof/>
        <w:sz w:val="13"/>
      </w:rPr>
      <w:drawing>
        <wp:anchor distT="0" distB="0" distL="114300" distR="114300" simplePos="0" relativeHeight="251664384" behindDoc="1" locked="0" layoutInCell="1" allowOverlap="1" wp14:anchorId="31F82CA1" wp14:editId="7258ADE3">
          <wp:simplePos x="0" y="0"/>
          <wp:positionH relativeFrom="column">
            <wp:posOffset>18816</wp:posOffset>
          </wp:positionH>
          <wp:positionV relativeFrom="page">
            <wp:posOffset>10081193</wp:posOffset>
          </wp:positionV>
          <wp:extent cx="1219200" cy="179070"/>
          <wp:effectExtent l="0" t="0" r="0" b="0"/>
          <wp:wrapNone/>
          <wp:docPr id="2" name="그림 2" descr="../../Desktop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2CD">
      <w:rPr>
        <w:color w:val="808080" w:themeColor="background1" w:themeShade="80"/>
        <w:sz w:val="13"/>
        <w:szCs w:val="13"/>
        <w:lang w:val="ko-KR"/>
      </w:rPr>
      <w:t xml:space="preserve">페이지 </w:t>
    </w:r>
    <w:r w:rsidRPr="00A022CD">
      <w:rPr>
        <w:color w:val="808080" w:themeColor="background1" w:themeShade="80"/>
        <w:sz w:val="13"/>
        <w:szCs w:val="13"/>
      </w:rPr>
      <w:fldChar w:fldCharType="begin"/>
    </w:r>
    <w:r w:rsidRPr="00A022CD">
      <w:rPr>
        <w:color w:val="808080" w:themeColor="background1" w:themeShade="80"/>
        <w:sz w:val="13"/>
        <w:szCs w:val="13"/>
      </w:rPr>
      <w:instrText>PAGE  \* Arabic  \* MERGEFORMAT</w:instrText>
    </w:r>
    <w:r w:rsidRPr="00A022CD">
      <w:rPr>
        <w:color w:val="808080" w:themeColor="background1" w:themeShade="80"/>
        <w:sz w:val="13"/>
        <w:szCs w:val="13"/>
      </w:rPr>
      <w:fldChar w:fldCharType="separate"/>
    </w:r>
    <w:r w:rsidRPr="009775CB">
      <w:rPr>
        <w:noProof/>
        <w:color w:val="808080" w:themeColor="background1" w:themeShade="80"/>
        <w:sz w:val="13"/>
        <w:szCs w:val="13"/>
        <w:lang w:val="ko-KR"/>
      </w:rPr>
      <w:t>1</w:t>
    </w:r>
    <w:r w:rsidRPr="00A022CD">
      <w:rPr>
        <w:color w:val="808080" w:themeColor="background1" w:themeShade="80"/>
        <w:sz w:val="13"/>
        <w:szCs w:val="13"/>
      </w:rPr>
      <w:fldChar w:fldCharType="end"/>
    </w:r>
    <w:r w:rsidRPr="00A022CD">
      <w:rPr>
        <w:color w:val="808080" w:themeColor="background1" w:themeShade="80"/>
        <w:sz w:val="13"/>
        <w:szCs w:val="13"/>
        <w:lang w:val="ko-KR"/>
      </w:rPr>
      <w:t xml:space="preserve"> / </w:t>
    </w:r>
    <w:r w:rsidRPr="00A022CD">
      <w:rPr>
        <w:color w:val="808080" w:themeColor="background1" w:themeShade="80"/>
        <w:sz w:val="13"/>
        <w:szCs w:val="13"/>
      </w:rPr>
      <w:fldChar w:fldCharType="begin"/>
    </w:r>
    <w:r w:rsidRPr="00A022CD">
      <w:rPr>
        <w:color w:val="808080" w:themeColor="background1" w:themeShade="80"/>
        <w:sz w:val="13"/>
        <w:szCs w:val="13"/>
      </w:rPr>
      <w:instrText>NUMPAGES  \* Arabic  \* MERGEFORMAT</w:instrText>
    </w:r>
    <w:r w:rsidRPr="00A022CD">
      <w:rPr>
        <w:color w:val="808080" w:themeColor="background1" w:themeShade="80"/>
        <w:sz w:val="13"/>
        <w:szCs w:val="13"/>
      </w:rPr>
      <w:fldChar w:fldCharType="separate"/>
    </w:r>
    <w:r w:rsidRPr="009775CB">
      <w:rPr>
        <w:noProof/>
        <w:color w:val="808080" w:themeColor="background1" w:themeShade="80"/>
        <w:sz w:val="13"/>
        <w:szCs w:val="13"/>
        <w:lang w:val="ko-KR"/>
      </w:rPr>
      <w:t>2</w:t>
    </w:r>
    <w:r w:rsidRPr="00A022CD">
      <w:rPr>
        <w:color w:val="808080" w:themeColor="background1" w:themeShade="80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105E" w14:textId="77777777" w:rsidR="004354F2" w:rsidRDefault="004354F2" w:rsidP="0074467A">
      <w:pPr>
        <w:spacing w:after="0" w:line="240" w:lineRule="auto"/>
      </w:pPr>
      <w:r>
        <w:separator/>
      </w:r>
    </w:p>
  </w:footnote>
  <w:footnote w:type="continuationSeparator" w:id="0">
    <w:p w14:paraId="61D92192" w14:textId="77777777" w:rsidR="004354F2" w:rsidRDefault="004354F2" w:rsidP="0074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5B3B" w14:textId="0EA4F0BD" w:rsidR="00B52A11" w:rsidRPr="00A022CD" w:rsidRDefault="00B52A11" w:rsidP="00B27F09">
    <w:pPr>
      <w:spacing w:after="0" w:line="240" w:lineRule="auto"/>
      <w:jc w:val="left"/>
      <w:rPr>
        <w:sz w:val="13"/>
      </w:rPr>
    </w:pPr>
    <w:r>
      <w:rPr>
        <w:noProof/>
        <w:sz w:val="13"/>
      </w:rPr>
      <w:drawing>
        <wp:anchor distT="0" distB="0" distL="114300" distR="114300" simplePos="0" relativeHeight="251665408" behindDoc="1" locked="0" layoutInCell="1" allowOverlap="1" wp14:anchorId="7F40AEE7" wp14:editId="633B02C8">
          <wp:simplePos x="0" y="0"/>
          <wp:positionH relativeFrom="column">
            <wp:posOffset>5748655</wp:posOffset>
          </wp:positionH>
          <wp:positionV relativeFrom="paragraph">
            <wp:posOffset>-11420</wp:posOffset>
          </wp:positionV>
          <wp:extent cx="875843" cy="352932"/>
          <wp:effectExtent l="0" t="0" r="635" b="317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kaopay_bi_yellow_bt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43" cy="352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63">
      <w:rPr>
        <w:rFonts w:hint="eastAsia"/>
        <w:sz w:val="13"/>
      </w:rPr>
      <w:t>(주)카카오페이</w:t>
    </w:r>
    <w:r>
      <w:rPr>
        <w:sz w:val="13"/>
      </w:rPr>
      <w:t>ON</w:t>
    </w:r>
    <w:r w:rsidRPr="00877E63">
      <w:rPr>
        <w:rFonts w:hint="eastAsia"/>
        <w:sz w:val="13"/>
      </w:rPr>
      <w:t xml:space="preserve"> </w:t>
    </w:r>
    <w:r w:rsidR="00272272">
      <w:rPr>
        <w:sz w:val="13"/>
      </w:rPr>
      <w:t>20-09-03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9F9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D365D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045B93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AE76928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101C6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045C65"/>
    <w:multiLevelType w:val="hybridMultilevel"/>
    <w:tmpl w:val="B6D4619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3523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51337D3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C12DAD"/>
    <w:multiLevelType w:val="hybridMultilevel"/>
    <w:tmpl w:val="DDCC787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D77EFC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CD62E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CE15CE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450C5E"/>
    <w:multiLevelType w:val="hybridMultilevel"/>
    <w:tmpl w:val="65AA9A3A"/>
    <w:lvl w:ilvl="0" w:tplc="6944BD20">
      <w:start w:val="1"/>
      <w:numFmt w:val="decimal"/>
      <w:lvlText w:val="제%1조 "/>
      <w:lvlJc w:val="left"/>
      <w:pPr>
        <w:ind w:left="400" w:hanging="40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28AF71F3"/>
    <w:multiLevelType w:val="hybridMultilevel"/>
    <w:tmpl w:val="A42CA622"/>
    <w:lvl w:ilvl="0" w:tplc="0B10D106">
      <w:start w:val="1"/>
      <w:numFmt w:val="decimalEnclosedCircle"/>
      <w:lvlText w:val="%1"/>
      <w:lvlJc w:val="left"/>
      <w:pPr>
        <w:ind w:left="960" w:hanging="480"/>
      </w:pPr>
      <w:rPr>
        <w:i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9376EFC"/>
    <w:multiLevelType w:val="hybridMultilevel"/>
    <w:tmpl w:val="19C0467A"/>
    <w:lvl w:ilvl="0" w:tplc="61044B3E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2E9C5C81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5C4A91"/>
    <w:multiLevelType w:val="hybridMultilevel"/>
    <w:tmpl w:val="B3A42916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39763380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9E0733D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C6255A"/>
    <w:multiLevelType w:val="hybridMultilevel"/>
    <w:tmpl w:val="653AF6E4"/>
    <w:lvl w:ilvl="0" w:tplc="353A73B2">
      <w:start w:val="1"/>
      <w:numFmt w:val="decimal"/>
      <w:lvlText w:val="제%1조 "/>
      <w:lvlJc w:val="left"/>
      <w:pPr>
        <w:ind w:left="7205" w:hanging="400"/>
      </w:pPr>
      <w:rPr>
        <w:rFonts w:hint="eastAsia"/>
        <w:b/>
        <w:lang w:val="en-US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5D71792"/>
    <w:multiLevelType w:val="hybridMultilevel"/>
    <w:tmpl w:val="42A8B380"/>
    <w:lvl w:ilvl="0" w:tplc="72EE9D3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99E02BB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A80D07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4D61453C"/>
    <w:multiLevelType w:val="hybridMultilevel"/>
    <w:tmpl w:val="A42CA622"/>
    <w:lvl w:ilvl="0" w:tplc="0B10D106">
      <w:start w:val="1"/>
      <w:numFmt w:val="decimalEnclosedCircle"/>
      <w:lvlText w:val="%1"/>
      <w:lvlJc w:val="left"/>
      <w:pPr>
        <w:ind w:left="960" w:hanging="480"/>
      </w:pPr>
      <w:rPr>
        <w:i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B75498"/>
    <w:multiLevelType w:val="hybridMultilevel"/>
    <w:tmpl w:val="869EECB0"/>
    <w:lvl w:ilvl="0" w:tplc="1500101A">
      <w:start w:val="1"/>
      <w:numFmt w:val="decimal"/>
      <w:lvlText w:val="제%1조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8F2105E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99E3D9D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E301002"/>
    <w:multiLevelType w:val="hybridMultilevel"/>
    <w:tmpl w:val="B8E8313E"/>
    <w:lvl w:ilvl="0" w:tplc="6944BD20">
      <w:start w:val="1"/>
      <w:numFmt w:val="decimal"/>
      <w:lvlText w:val="제%1조 "/>
      <w:lvlJc w:val="left"/>
      <w:pPr>
        <w:ind w:left="400" w:hanging="40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61886EA8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2814460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2D06FF"/>
    <w:multiLevelType w:val="hybridMultilevel"/>
    <w:tmpl w:val="35EAD106"/>
    <w:lvl w:ilvl="0" w:tplc="56D6C07E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95A88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B98043E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D511907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E99425E"/>
    <w:multiLevelType w:val="hybridMultilevel"/>
    <w:tmpl w:val="829AC604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upperLetter"/>
      <w:lvlText w:val="%2.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upperLetter"/>
      <w:lvlText w:val="%5.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upperLetter"/>
      <w:lvlText w:val="%8.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5" w15:restartNumberingAfterBreak="0">
    <w:nsid w:val="6F5A0D5C"/>
    <w:multiLevelType w:val="hybridMultilevel"/>
    <w:tmpl w:val="D87A6A70"/>
    <w:lvl w:ilvl="0" w:tplc="E4BC886A">
      <w:start w:val="1"/>
      <w:numFmt w:val="decimalEnclosedCircle"/>
      <w:lvlText w:val=""/>
      <w:lvlJc w:val="left"/>
      <w:pPr>
        <w:ind w:left="840" w:hanging="360"/>
      </w:pPr>
      <w:rPr>
        <w:rFonts w:ascii="굴림" w:eastAsia="굴림" w:hAnsi="굴림"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CE2081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2F2704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65C66AD"/>
    <w:multiLevelType w:val="hybridMultilevel"/>
    <w:tmpl w:val="0012342C"/>
    <w:lvl w:ilvl="0" w:tplc="6944BD20">
      <w:start w:val="1"/>
      <w:numFmt w:val="decimal"/>
      <w:lvlText w:val="제%1조 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AF01D6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8"/>
  </w:num>
  <w:num w:numId="2">
    <w:abstractNumId w:val="15"/>
  </w:num>
  <w:num w:numId="3">
    <w:abstractNumId w:val="2"/>
  </w:num>
  <w:num w:numId="4">
    <w:abstractNumId w:val="18"/>
  </w:num>
  <w:num w:numId="5">
    <w:abstractNumId w:val="23"/>
  </w:num>
  <w:num w:numId="6">
    <w:abstractNumId w:val="35"/>
  </w:num>
  <w:num w:numId="7">
    <w:abstractNumId w:val="26"/>
  </w:num>
  <w:num w:numId="8">
    <w:abstractNumId w:val="3"/>
  </w:num>
  <w:num w:numId="9">
    <w:abstractNumId w:val="28"/>
  </w:num>
  <w:num w:numId="10">
    <w:abstractNumId w:val="4"/>
  </w:num>
  <w:num w:numId="11">
    <w:abstractNumId w:val="1"/>
  </w:num>
  <w:num w:numId="12">
    <w:abstractNumId w:val="39"/>
  </w:num>
  <w:num w:numId="13">
    <w:abstractNumId w:val="29"/>
  </w:num>
  <w:num w:numId="14">
    <w:abstractNumId w:val="22"/>
  </w:num>
  <w:num w:numId="15">
    <w:abstractNumId w:val="33"/>
  </w:num>
  <w:num w:numId="16">
    <w:abstractNumId w:val="37"/>
  </w:num>
  <w:num w:numId="17">
    <w:abstractNumId w:val="0"/>
  </w:num>
  <w:num w:numId="18">
    <w:abstractNumId w:val="10"/>
  </w:num>
  <w:num w:numId="19">
    <w:abstractNumId w:val="17"/>
  </w:num>
  <w:num w:numId="20">
    <w:abstractNumId w:val="32"/>
  </w:num>
  <w:num w:numId="21">
    <w:abstractNumId w:val="25"/>
  </w:num>
  <w:num w:numId="22">
    <w:abstractNumId w:val="36"/>
  </w:num>
  <w:num w:numId="23">
    <w:abstractNumId w:val="24"/>
  </w:num>
  <w:num w:numId="24">
    <w:abstractNumId w:val="7"/>
  </w:num>
  <w:num w:numId="25">
    <w:abstractNumId w:val="21"/>
  </w:num>
  <w:num w:numId="26">
    <w:abstractNumId w:val="9"/>
  </w:num>
  <w:num w:numId="27">
    <w:abstractNumId w:val="31"/>
  </w:num>
  <w:num w:numId="28">
    <w:abstractNumId w:val="13"/>
  </w:num>
  <w:num w:numId="29">
    <w:abstractNumId w:val="6"/>
  </w:num>
  <w:num w:numId="30">
    <w:abstractNumId w:val="11"/>
  </w:num>
  <w:num w:numId="31">
    <w:abstractNumId w:val="34"/>
  </w:num>
  <w:num w:numId="32">
    <w:abstractNumId w:val="14"/>
  </w:num>
  <w:num w:numId="33">
    <w:abstractNumId w:val="8"/>
  </w:num>
  <w:num w:numId="34">
    <w:abstractNumId w:val="5"/>
  </w:num>
  <w:num w:numId="35">
    <w:abstractNumId w:val="20"/>
  </w:num>
  <w:num w:numId="36">
    <w:abstractNumId w:val="27"/>
  </w:num>
  <w:num w:numId="37">
    <w:abstractNumId w:val="12"/>
  </w:num>
  <w:num w:numId="38">
    <w:abstractNumId w:val="19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bordersDoNotSurroundHeader/>
  <w:bordersDoNotSurroundFooter/>
  <w:hideSpellingErrors/>
  <w:documentProtection w:edit="forms" w:enforcement="1" w:cryptProviderType="rsaAES" w:cryptAlgorithmClass="hash" w:cryptAlgorithmType="typeAny" w:cryptAlgorithmSid="14" w:cryptSpinCount="100000" w:hash="MGr4URwI2xHDLBl/Wx9rZmoImcxrBWf8nWDviE0FZbaaaAElnnNNlBqys60KDS/I4i3amVHvyvJ3tfykWtpL+w==" w:salt="yZE9EUNj8w/GR4whNu6q5w=="/>
  <w:defaultTabStop w:val="60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07"/>
    <w:rsid w:val="00016968"/>
    <w:rsid w:val="00023A1B"/>
    <w:rsid w:val="000269F7"/>
    <w:rsid w:val="00026B38"/>
    <w:rsid w:val="00030D2B"/>
    <w:rsid w:val="00036609"/>
    <w:rsid w:val="000373DE"/>
    <w:rsid w:val="0004074F"/>
    <w:rsid w:val="00055608"/>
    <w:rsid w:val="00056C75"/>
    <w:rsid w:val="00057B19"/>
    <w:rsid w:val="00065218"/>
    <w:rsid w:val="00070D95"/>
    <w:rsid w:val="000767CF"/>
    <w:rsid w:val="00076BE5"/>
    <w:rsid w:val="00080435"/>
    <w:rsid w:val="000825E0"/>
    <w:rsid w:val="00082A25"/>
    <w:rsid w:val="00082E3E"/>
    <w:rsid w:val="00084443"/>
    <w:rsid w:val="0008525A"/>
    <w:rsid w:val="000855C5"/>
    <w:rsid w:val="00085C53"/>
    <w:rsid w:val="00085CE2"/>
    <w:rsid w:val="0008624D"/>
    <w:rsid w:val="00094D7C"/>
    <w:rsid w:val="000A497F"/>
    <w:rsid w:val="000B65CC"/>
    <w:rsid w:val="000C0850"/>
    <w:rsid w:val="000C4EE2"/>
    <w:rsid w:val="000C7377"/>
    <w:rsid w:val="000D253F"/>
    <w:rsid w:val="000D7565"/>
    <w:rsid w:val="000E16A4"/>
    <w:rsid w:val="000E2C72"/>
    <w:rsid w:val="000E6B6D"/>
    <w:rsid w:val="000F37EB"/>
    <w:rsid w:val="000F6258"/>
    <w:rsid w:val="00106756"/>
    <w:rsid w:val="00106E6C"/>
    <w:rsid w:val="001074A9"/>
    <w:rsid w:val="0011444E"/>
    <w:rsid w:val="00114458"/>
    <w:rsid w:val="0011493F"/>
    <w:rsid w:val="00126DCE"/>
    <w:rsid w:val="00133578"/>
    <w:rsid w:val="00134D78"/>
    <w:rsid w:val="00135AE0"/>
    <w:rsid w:val="001369E5"/>
    <w:rsid w:val="0014309F"/>
    <w:rsid w:val="0014423B"/>
    <w:rsid w:val="001700BD"/>
    <w:rsid w:val="001758C6"/>
    <w:rsid w:val="0018533C"/>
    <w:rsid w:val="00185387"/>
    <w:rsid w:val="00185826"/>
    <w:rsid w:val="00186156"/>
    <w:rsid w:val="0019231C"/>
    <w:rsid w:val="001937C2"/>
    <w:rsid w:val="001948A4"/>
    <w:rsid w:val="001A5580"/>
    <w:rsid w:val="001B0464"/>
    <w:rsid w:val="001B0807"/>
    <w:rsid w:val="001B43BA"/>
    <w:rsid w:val="001B6509"/>
    <w:rsid w:val="001B67B3"/>
    <w:rsid w:val="001C1727"/>
    <w:rsid w:val="001C3F66"/>
    <w:rsid w:val="001C5B3A"/>
    <w:rsid w:val="001D1360"/>
    <w:rsid w:val="001D2991"/>
    <w:rsid w:val="001E2EC5"/>
    <w:rsid w:val="001E466C"/>
    <w:rsid w:val="001F267B"/>
    <w:rsid w:val="001F26C6"/>
    <w:rsid w:val="002002FB"/>
    <w:rsid w:val="0020767E"/>
    <w:rsid w:val="00210BC7"/>
    <w:rsid w:val="00225673"/>
    <w:rsid w:val="002339FD"/>
    <w:rsid w:val="002345EA"/>
    <w:rsid w:val="00234839"/>
    <w:rsid w:val="00234C8C"/>
    <w:rsid w:val="002424E1"/>
    <w:rsid w:val="002471E0"/>
    <w:rsid w:val="002570CB"/>
    <w:rsid w:val="002621A1"/>
    <w:rsid w:val="00263926"/>
    <w:rsid w:val="002717A6"/>
    <w:rsid w:val="00272272"/>
    <w:rsid w:val="0027531D"/>
    <w:rsid w:val="002764AF"/>
    <w:rsid w:val="00277687"/>
    <w:rsid w:val="00281E81"/>
    <w:rsid w:val="00283CC4"/>
    <w:rsid w:val="002848E5"/>
    <w:rsid w:val="0029395D"/>
    <w:rsid w:val="00295ED5"/>
    <w:rsid w:val="002A091A"/>
    <w:rsid w:val="002A0B06"/>
    <w:rsid w:val="002B4577"/>
    <w:rsid w:val="002B6F95"/>
    <w:rsid w:val="002C13F3"/>
    <w:rsid w:val="002D4970"/>
    <w:rsid w:val="002E37DD"/>
    <w:rsid w:val="002E6C32"/>
    <w:rsid w:val="002E7512"/>
    <w:rsid w:val="002F2B83"/>
    <w:rsid w:val="002F45F3"/>
    <w:rsid w:val="002F6A80"/>
    <w:rsid w:val="002F6BAD"/>
    <w:rsid w:val="002F7907"/>
    <w:rsid w:val="00301A6B"/>
    <w:rsid w:val="00310D39"/>
    <w:rsid w:val="00314462"/>
    <w:rsid w:val="00314891"/>
    <w:rsid w:val="003176C1"/>
    <w:rsid w:val="00320814"/>
    <w:rsid w:val="00320BAE"/>
    <w:rsid w:val="0032230D"/>
    <w:rsid w:val="00334D4D"/>
    <w:rsid w:val="0033500D"/>
    <w:rsid w:val="0033501A"/>
    <w:rsid w:val="00336451"/>
    <w:rsid w:val="00345BC7"/>
    <w:rsid w:val="00347F73"/>
    <w:rsid w:val="0035509A"/>
    <w:rsid w:val="00370B7B"/>
    <w:rsid w:val="00374379"/>
    <w:rsid w:val="00375C21"/>
    <w:rsid w:val="00377807"/>
    <w:rsid w:val="003830F4"/>
    <w:rsid w:val="00387F4E"/>
    <w:rsid w:val="00392839"/>
    <w:rsid w:val="003A2D62"/>
    <w:rsid w:val="003A2F9A"/>
    <w:rsid w:val="003A6508"/>
    <w:rsid w:val="003B27E0"/>
    <w:rsid w:val="003C26E2"/>
    <w:rsid w:val="003C2B59"/>
    <w:rsid w:val="003C63CD"/>
    <w:rsid w:val="003C686F"/>
    <w:rsid w:val="003D1D13"/>
    <w:rsid w:val="003D51A8"/>
    <w:rsid w:val="003E3AC0"/>
    <w:rsid w:val="003E7A84"/>
    <w:rsid w:val="003F18B5"/>
    <w:rsid w:val="003F32F7"/>
    <w:rsid w:val="003F59A9"/>
    <w:rsid w:val="0040232F"/>
    <w:rsid w:val="004023A7"/>
    <w:rsid w:val="004039C1"/>
    <w:rsid w:val="004071F8"/>
    <w:rsid w:val="00412367"/>
    <w:rsid w:val="00412B95"/>
    <w:rsid w:val="0041595F"/>
    <w:rsid w:val="004165BB"/>
    <w:rsid w:val="00423AC4"/>
    <w:rsid w:val="00434FD2"/>
    <w:rsid w:val="004354F2"/>
    <w:rsid w:val="004458FE"/>
    <w:rsid w:val="0045067D"/>
    <w:rsid w:val="00451EA3"/>
    <w:rsid w:val="004532CB"/>
    <w:rsid w:val="00462C37"/>
    <w:rsid w:val="00472906"/>
    <w:rsid w:val="00473E87"/>
    <w:rsid w:val="0047429E"/>
    <w:rsid w:val="004747CC"/>
    <w:rsid w:val="00481716"/>
    <w:rsid w:val="00481B0D"/>
    <w:rsid w:val="0048234B"/>
    <w:rsid w:val="0049127E"/>
    <w:rsid w:val="004937DD"/>
    <w:rsid w:val="00495BCC"/>
    <w:rsid w:val="00496080"/>
    <w:rsid w:val="004A48B3"/>
    <w:rsid w:val="004A7CA6"/>
    <w:rsid w:val="004B0C40"/>
    <w:rsid w:val="004C075F"/>
    <w:rsid w:val="004C1A4C"/>
    <w:rsid w:val="004D408F"/>
    <w:rsid w:val="004F2B87"/>
    <w:rsid w:val="004F37A3"/>
    <w:rsid w:val="004F5E19"/>
    <w:rsid w:val="00502407"/>
    <w:rsid w:val="005029E5"/>
    <w:rsid w:val="00502C83"/>
    <w:rsid w:val="00503EB3"/>
    <w:rsid w:val="005175FA"/>
    <w:rsid w:val="005255C8"/>
    <w:rsid w:val="005301F5"/>
    <w:rsid w:val="00530F88"/>
    <w:rsid w:val="00534102"/>
    <w:rsid w:val="00536D9F"/>
    <w:rsid w:val="005446C5"/>
    <w:rsid w:val="00544BF7"/>
    <w:rsid w:val="0056491E"/>
    <w:rsid w:val="00565027"/>
    <w:rsid w:val="00566C8A"/>
    <w:rsid w:val="00566DFB"/>
    <w:rsid w:val="00582C0F"/>
    <w:rsid w:val="005835B1"/>
    <w:rsid w:val="005837AB"/>
    <w:rsid w:val="00584742"/>
    <w:rsid w:val="00585199"/>
    <w:rsid w:val="00585B71"/>
    <w:rsid w:val="00586EEE"/>
    <w:rsid w:val="0058761B"/>
    <w:rsid w:val="005A2806"/>
    <w:rsid w:val="005A585C"/>
    <w:rsid w:val="005A6D18"/>
    <w:rsid w:val="005B593C"/>
    <w:rsid w:val="005C70BE"/>
    <w:rsid w:val="005D5F3F"/>
    <w:rsid w:val="005D7B77"/>
    <w:rsid w:val="005E177E"/>
    <w:rsid w:val="005F43E0"/>
    <w:rsid w:val="005F5D75"/>
    <w:rsid w:val="005F6597"/>
    <w:rsid w:val="005F6816"/>
    <w:rsid w:val="0060044F"/>
    <w:rsid w:val="00603AAB"/>
    <w:rsid w:val="0060492C"/>
    <w:rsid w:val="00607327"/>
    <w:rsid w:val="00610EA6"/>
    <w:rsid w:val="00613407"/>
    <w:rsid w:val="0061647F"/>
    <w:rsid w:val="006211A4"/>
    <w:rsid w:val="00623FF3"/>
    <w:rsid w:val="0063474B"/>
    <w:rsid w:val="00635077"/>
    <w:rsid w:val="00635958"/>
    <w:rsid w:val="006472E4"/>
    <w:rsid w:val="00651ECF"/>
    <w:rsid w:val="00655CB4"/>
    <w:rsid w:val="00656581"/>
    <w:rsid w:val="006567B3"/>
    <w:rsid w:val="00660E29"/>
    <w:rsid w:val="00672D6B"/>
    <w:rsid w:val="0068168F"/>
    <w:rsid w:val="00682D69"/>
    <w:rsid w:val="00690237"/>
    <w:rsid w:val="00695F69"/>
    <w:rsid w:val="0069788E"/>
    <w:rsid w:val="006A495B"/>
    <w:rsid w:val="006A5248"/>
    <w:rsid w:val="006A6C80"/>
    <w:rsid w:val="006B0D0F"/>
    <w:rsid w:val="006B2E15"/>
    <w:rsid w:val="006B6F22"/>
    <w:rsid w:val="006C2464"/>
    <w:rsid w:val="006C4677"/>
    <w:rsid w:val="006E13B7"/>
    <w:rsid w:val="006E7B36"/>
    <w:rsid w:val="006F10BB"/>
    <w:rsid w:val="006F1133"/>
    <w:rsid w:val="006F4882"/>
    <w:rsid w:val="00702D0F"/>
    <w:rsid w:val="00702F63"/>
    <w:rsid w:val="00705588"/>
    <w:rsid w:val="007055F3"/>
    <w:rsid w:val="00706D5F"/>
    <w:rsid w:val="00716DFA"/>
    <w:rsid w:val="0072206C"/>
    <w:rsid w:val="007226BD"/>
    <w:rsid w:val="00722866"/>
    <w:rsid w:val="00722C88"/>
    <w:rsid w:val="00723231"/>
    <w:rsid w:val="007233B9"/>
    <w:rsid w:val="00727CB3"/>
    <w:rsid w:val="0074467A"/>
    <w:rsid w:val="0075190C"/>
    <w:rsid w:val="007543E1"/>
    <w:rsid w:val="00762A2D"/>
    <w:rsid w:val="00772802"/>
    <w:rsid w:val="007731A3"/>
    <w:rsid w:val="00781408"/>
    <w:rsid w:val="00784ACB"/>
    <w:rsid w:val="00786490"/>
    <w:rsid w:val="007876A5"/>
    <w:rsid w:val="007B0DA5"/>
    <w:rsid w:val="007B0F0A"/>
    <w:rsid w:val="007B7925"/>
    <w:rsid w:val="007C5CB3"/>
    <w:rsid w:val="007C7F57"/>
    <w:rsid w:val="007E1A7A"/>
    <w:rsid w:val="007E7FEA"/>
    <w:rsid w:val="00802C82"/>
    <w:rsid w:val="008045FB"/>
    <w:rsid w:val="008065E6"/>
    <w:rsid w:val="00814397"/>
    <w:rsid w:val="008214E8"/>
    <w:rsid w:val="00834D5F"/>
    <w:rsid w:val="00836941"/>
    <w:rsid w:val="00837369"/>
    <w:rsid w:val="00845FBA"/>
    <w:rsid w:val="00846D22"/>
    <w:rsid w:val="00847E27"/>
    <w:rsid w:val="00850D6C"/>
    <w:rsid w:val="00852B21"/>
    <w:rsid w:val="00854A65"/>
    <w:rsid w:val="008652DD"/>
    <w:rsid w:val="00865A29"/>
    <w:rsid w:val="00877C5F"/>
    <w:rsid w:val="00884DD4"/>
    <w:rsid w:val="008923BB"/>
    <w:rsid w:val="00892D11"/>
    <w:rsid w:val="0089338F"/>
    <w:rsid w:val="008940F8"/>
    <w:rsid w:val="00895EE0"/>
    <w:rsid w:val="008B4A1D"/>
    <w:rsid w:val="008C0A74"/>
    <w:rsid w:val="008C2405"/>
    <w:rsid w:val="008C6672"/>
    <w:rsid w:val="008D0A33"/>
    <w:rsid w:val="008D17DF"/>
    <w:rsid w:val="008D7D04"/>
    <w:rsid w:val="008E3727"/>
    <w:rsid w:val="00900C60"/>
    <w:rsid w:val="009023BB"/>
    <w:rsid w:val="00905861"/>
    <w:rsid w:val="00906805"/>
    <w:rsid w:val="00916535"/>
    <w:rsid w:val="00916A3F"/>
    <w:rsid w:val="009173FD"/>
    <w:rsid w:val="00924AEE"/>
    <w:rsid w:val="0092734B"/>
    <w:rsid w:val="009276E9"/>
    <w:rsid w:val="00930E85"/>
    <w:rsid w:val="00932D84"/>
    <w:rsid w:val="009330C3"/>
    <w:rsid w:val="00934A47"/>
    <w:rsid w:val="00942140"/>
    <w:rsid w:val="00946256"/>
    <w:rsid w:val="0094688B"/>
    <w:rsid w:val="00950C1A"/>
    <w:rsid w:val="00951238"/>
    <w:rsid w:val="009528BD"/>
    <w:rsid w:val="0095682D"/>
    <w:rsid w:val="00961698"/>
    <w:rsid w:val="00962130"/>
    <w:rsid w:val="009638C9"/>
    <w:rsid w:val="00971DBB"/>
    <w:rsid w:val="009775CB"/>
    <w:rsid w:val="009874AD"/>
    <w:rsid w:val="00987E18"/>
    <w:rsid w:val="009911CD"/>
    <w:rsid w:val="00997C7F"/>
    <w:rsid w:val="009A4B57"/>
    <w:rsid w:val="009A53F1"/>
    <w:rsid w:val="009A7511"/>
    <w:rsid w:val="009B047A"/>
    <w:rsid w:val="009B1B5C"/>
    <w:rsid w:val="009B6EF3"/>
    <w:rsid w:val="009C14CD"/>
    <w:rsid w:val="009D1FE0"/>
    <w:rsid w:val="009D39C3"/>
    <w:rsid w:val="009D6B57"/>
    <w:rsid w:val="009E1C34"/>
    <w:rsid w:val="009E3877"/>
    <w:rsid w:val="009E3A50"/>
    <w:rsid w:val="009E4EBE"/>
    <w:rsid w:val="009F4ACE"/>
    <w:rsid w:val="009F6B53"/>
    <w:rsid w:val="009F7979"/>
    <w:rsid w:val="00A022CD"/>
    <w:rsid w:val="00A0288D"/>
    <w:rsid w:val="00A07EC3"/>
    <w:rsid w:val="00A1333E"/>
    <w:rsid w:val="00A137C7"/>
    <w:rsid w:val="00A154A2"/>
    <w:rsid w:val="00A218C3"/>
    <w:rsid w:val="00A22FAD"/>
    <w:rsid w:val="00A23C3E"/>
    <w:rsid w:val="00A2606C"/>
    <w:rsid w:val="00A3083C"/>
    <w:rsid w:val="00A31670"/>
    <w:rsid w:val="00A33D4F"/>
    <w:rsid w:val="00A373B2"/>
    <w:rsid w:val="00A41F37"/>
    <w:rsid w:val="00A46B08"/>
    <w:rsid w:val="00A530A4"/>
    <w:rsid w:val="00A54C5A"/>
    <w:rsid w:val="00A63A0F"/>
    <w:rsid w:val="00A6572E"/>
    <w:rsid w:val="00A66C74"/>
    <w:rsid w:val="00A7050C"/>
    <w:rsid w:val="00A73254"/>
    <w:rsid w:val="00A80055"/>
    <w:rsid w:val="00A82C16"/>
    <w:rsid w:val="00A85FAE"/>
    <w:rsid w:val="00A96102"/>
    <w:rsid w:val="00AA5B6A"/>
    <w:rsid w:val="00AB40E3"/>
    <w:rsid w:val="00AB46B7"/>
    <w:rsid w:val="00AB7216"/>
    <w:rsid w:val="00AC24AD"/>
    <w:rsid w:val="00AC5332"/>
    <w:rsid w:val="00AD1A5E"/>
    <w:rsid w:val="00AD50D9"/>
    <w:rsid w:val="00AD63DF"/>
    <w:rsid w:val="00AE52AF"/>
    <w:rsid w:val="00AE7B67"/>
    <w:rsid w:val="00AF11CD"/>
    <w:rsid w:val="00AF1340"/>
    <w:rsid w:val="00AF1EDC"/>
    <w:rsid w:val="00AF2570"/>
    <w:rsid w:val="00AF6311"/>
    <w:rsid w:val="00B0531F"/>
    <w:rsid w:val="00B064C3"/>
    <w:rsid w:val="00B07125"/>
    <w:rsid w:val="00B11EDD"/>
    <w:rsid w:val="00B15072"/>
    <w:rsid w:val="00B1524E"/>
    <w:rsid w:val="00B22614"/>
    <w:rsid w:val="00B24175"/>
    <w:rsid w:val="00B247AB"/>
    <w:rsid w:val="00B24F94"/>
    <w:rsid w:val="00B2581C"/>
    <w:rsid w:val="00B27AD3"/>
    <w:rsid w:val="00B27F09"/>
    <w:rsid w:val="00B345CD"/>
    <w:rsid w:val="00B427E6"/>
    <w:rsid w:val="00B42807"/>
    <w:rsid w:val="00B4358A"/>
    <w:rsid w:val="00B444CE"/>
    <w:rsid w:val="00B44E81"/>
    <w:rsid w:val="00B479BC"/>
    <w:rsid w:val="00B52A11"/>
    <w:rsid w:val="00B560AA"/>
    <w:rsid w:val="00B577B6"/>
    <w:rsid w:val="00B60275"/>
    <w:rsid w:val="00B65203"/>
    <w:rsid w:val="00B66832"/>
    <w:rsid w:val="00B7193A"/>
    <w:rsid w:val="00B8031E"/>
    <w:rsid w:val="00B84EDD"/>
    <w:rsid w:val="00B86E55"/>
    <w:rsid w:val="00B922C6"/>
    <w:rsid w:val="00BA4DBE"/>
    <w:rsid w:val="00BB5876"/>
    <w:rsid w:val="00BB70FE"/>
    <w:rsid w:val="00BC117B"/>
    <w:rsid w:val="00BC13B7"/>
    <w:rsid w:val="00BC4982"/>
    <w:rsid w:val="00BD21B1"/>
    <w:rsid w:val="00BE036A"/>
    <w:rsid w:val="00BE3139"/>
    <w:rsid w:val="00BE3155"/>
    <w:rsid w:val="00BE3274"/>
    <w:rsid w:val="00C02131"/>
    <w:rsid w:val="00C046FA"/>
    <w:rsid w:val="00C06A20"/>
    <w:rsid w:val="00C06F42"/>
    <w:rsid w:val="00C123D3"/>
    <w:rsid w:val="00C16E73"/>
    <w:rsid w:val="00C17ED6"/>
    <w:rsid w:val="00C20631"/>
    <w:rsid w:val="00C2223E"/>
    <w:rsid w:val="00C22A47"/>
    <w:rsid w:val="00C30952"/>
    <w:rsid w:val="00C331CD"/>
    <w:rsid w:val="00C41D10"/>
    <w:rsid w:val="00C43657"/>
    <w:rsid w:val="00C44199"/>
    <w:rsid w:val="00C44ABF"/>
    <w:rsid w:val="00C476B8"/>
    <w:rsid w:val="00C53533"/>
    <w:rsid w:val="00C5781C"/>
    <w:rsid w:val="00C61653"/>
    <w:rsid w:val="00C63EBD"/>
    <w:rsid w:val="00C6663D"/>
    <w:rsid w:val="00C66BBE"/>
    <w:rsid w:val="00C7052D"/>
    <w:rsid w:val="00C70E2A"/>
    <w:rsid w:val="00C73314"/>
    <w:rsid w:val="00C73ACB"/>
    <w:rsid w:val="00C769A8"/>
    <w:rsid w:val="00C81C03"/>
    <w:rsid w:val="00C907AA"/>
    <w:rsid w:val="00C94189"/>
    <w:rsid w:val="00C96C39"/>
    <w:rsid w:val="00CA1F4D"/>
    <w:rsid w:val="00CA2BAA"/>
    <w:rsid w:val="00CA4CC1"/>
    <w:rsid w:val="00CA7D8E"/>
    <w:rsid w:val="00CB2CA0"/>
    <w:rsid w:val="00CC5F1F"/>
    <w:rsid w:val="00CD5A86"/>
    <w:rsid w:val="00CE007A"/>
    <w:rsid w:val="00D0371E"/>
    <w:rsid w:val="00D037A9"/>
    <w:rsid w:val="00D1259C"/>
    <w:rsid w:val="00D220F8"/>
    <w:rsid w:val="00D22181"/>
    <w:rsid w:val="00D253BE"/>
    <w:rsid w:val="00D25865"/>
    <w:rsid w:val="00D444C6"/>
    <w:rsid w:val="00D60A8F"/>
    <w:rsid w:val="00D61BAB"/>
    <w:rsid w:val="00D63D61"/>
    <w:rsid w:val="00D65698"/>
    <w:rsid w:val="00D71CCB"/>
    <w:rsid w:val="00D74358"/>
    <w:rsid w:val="00D87D43"/>
    <w:rsid w:val="00D9078A"/>
    <w:rsid w:val="00D92DB0"/>
    <w:rsid w:val="00D96E3F"/>
    <w:rsid w:val="00DA1F8B"/>
    <w:rsid w:val="00DA2808"/>
    <w:rsid w:val="00DB1980"/>
    <w:rsid w:val="00DB7A8D"/>
    <w:rsid w:val="00DC0A77"/>
    <w:rsid w:val="00DC7554"/>
    <w:rsid w:val="00DD2A07"/>
    <w:rsid w:val="00DD3369"/>
    <w:rsid w:val="00DD61F7"/>
    <w:rsid w:val="00DE1CB2"/>
    <w:rsid w:val="00DE2DDE"/>
    <w:rsid w:val="00DF115A"/>
    <w:rsid w:val="00DF35B0"/>
    <w:rsid w:val="00DF35BD"/>
    <w:rsid w:val="00DF3C3C"/>
    <w:rsid w:val="00E00B52"/>
    <w:rsid w:val="00E12C1F"/>
    <w:rsid w:val="00E13BF8"/>
    <w:rsid w:val="00E20435"/>
    <w:rsid w:val="00E27122"/>
    <w:rsid w:val="00E332E5"/>
    <w:rsid w:val="00E359D3"/>
    <w:rsid w:val="00E3756E"/>
    <w:rsid w:val="00E40E8F"/>
    <w:rsid w:val="00E46691"/>
    <w:rsid w:val="00E50217"/>
    <w:rsid w:val="00E51ADB"/>
    <w:rsid w:val="00E57506"/>
    <w:rsid w:val="00E67098"/>
    <w:rsid w:val="00E71262"/>
    <w:rsid w:val="00E75F56"/>
    <w:rsid w:val="00E76078"/>
    <w:rsid w:val="00E81996"/>
    <w:rsid w:val="00E86E55"/>
    <w:rsid w:val="00EA71F5"/>
    <w:rsid w:val="00EB1E06"/>
    <w:rsid w:val="00EC5AE1"/>
    <w:rsid w:val="00ED1C60"/>
    <w:rsid w:val="00ED282A"/>
    <w:rsid w:val="00EE3A19"/>
    <w:rsid w:val="00EF340E"/>
    <w:rsid w:val="00EF356E"/>
    <w:rsid w:val="00EF3A52"/>
    <w:rsid w:val="00F05D33"/>
    <w:rsid w:val="00F06EA2"/>
    <w:rsid w:val="00F076E9"/>
    <w:rsid w:val="00F14CA5"/>
    <w:rsid w:val="00F15107"/>
    <w:rsid w:val="00F2387E"/>
    <w:rsid w:val="00F25A2B"/>
    <w:rsid w:val="00F26F97"/>
    <w:rsid w:val="00F308DE"/>
    <w:rsid w:val="00F323DD"/>
    <w:rsid w:val="00F366FF"/>
    <w:rsid w:val="00F560FF"/>
    <w:rsid w:val="00F61D28"/>
    <w:rsid w:val="00F65AD4"/>
    <w:rsid w:val="00F743CC"/>
    <w:rsid w:val="00F77F4B"/>
    <w:rsid w:val="00F87763"/>
    <w:rsid w:val="00F92AC8"/>
    <w:rsid w:val="00F95ED8"/>
    <w:rsid w:val="00FA4591"/>
    <w:rsid w:val="00FA642C"/>
    <w:rsid w:val="00FB17F9"/>
    <w:rsid w:val="00FB79A9"/>
    <w:rsid w:val="00FB7A8F"/>
    <w:rsid w:val="00FC245B"/>
    <w:rsid w:val="00FC27E2"/>
    <w:rsid w:val="00FC5724"/>
    <w:rsid w:val="00FD0605"/>
    <w:rsid w:val="00FD517C"/>
    <w:rsid w:val="00FD5473"/>
    <w:rsid w:val="00FD5C6F"/>
    <w:rsid w:val="00FD7772"/>
    <w:rsid w:val="00FD7AB7"/>
    <w:rsid w:val="00FE0AAB"/>
    <w:rsid w:val="00FE1A43"/>
    <w:rsid w:val="00FE2A97"/>
    <w:rsid w:val="00FE49D8"/>
    <w:rsid w:val="00FE4A2C"/>
    <w:rsid w:val="00FE7807"/>
    <w:rsid w:val="00FF2508"/>
    <w:rsid w:val="00FF434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64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2F7907"/>
    <w:rPr>
      <w:rFonts w:ascii="맑은 고딕" w:eastAsia="맑은 고딕" w:hAnsi="맑은 고딕" w:cs="Times New Roman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B46B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46B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46B7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B46B7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AB46B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AB46B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AB46B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B46B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B46B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B46B7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AB46B7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AB46B7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AB46B7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rsid w:val="00AB46B7"/>
    <w:rPr>
      <w:smallCaps/>
      <w:color w:val="C45911" w:themeColor="accent2" w:themeShade="BF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rsid w:val="00AB46B7"/>
    <w:rPr>
      <w:smallCaps/>
      <w:color w:val="ED7D31" w:themeColor="accent2"/>
      <w:spacing w:val="5"/>
      <w:sz w:val="22"/>
    </w:rPr>
  </w:style>
  <w:style w:type="character" w:customStyle="1" w:styleId="7Char">
    <w:name w:val="제목 7 Char"/>
    <w:basedOn w:val="a0"/>
    <w:link w:val="7"/>
    <w:uiPriority w:val="9"/>
    <w:rsid w:val="00AB46B7"/>
    <w:rPr>
      <w:b/>
      <w:smallCaps/>
      <w:color w:val="ED7D31" w:themeColor="accent2"/>
      <w:spacing w:val="10"/>
    </w:rPr>
  </w:style>
  <w:style w:type="character" w:customStyle="1" w:styleId="8Char">
    <w:name w:val="제목 8 Char"/>
    <w:basedOn w:val="a0"/>
    <w:link w:val="8"/>
    <w:uiPriority w:val="9"/>
    <w:rsid w:val="00AB46B7"/>
    <w:rPr>
      <w:b/>
      <w:i/>
      <w:smallCaps/>
      <w:color w:val="C45911" w:themeColor="accent2" w:themeShade="BF"/>
    </w:rPr>
  </w:style>
  <w:style w:type="character" w:customStyle="1" w:styleId="9Char">
    <w:name w:val="제목 9 Char"/>
    <w:basedOn w:val="a0"/>
    <w:link w:val="9"/>
    <w:uiPriority w:val="9"/>
    <w:semiHidden/>
    <w:rsid w:val="00AB46B7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B46B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AB46B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AB46B7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AB46B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0"/>
    <w:link w:val="a5"/>
    <w:uiPriority w:val="11"/>
    <w:rsid w:val="00AB46B7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AB46B7"/>
    <w:rPr>
      <w:b/>
      <w:color w:val="ED7D31" w:themeColor="accent2"/>
    </w:rPr>
  </w:style>
  <w:style w:type="character" w:styleId="a7">
    <w:name w:val="Emphasis"/>
    <w:uiPriority w:val="20"/>
    <w:qFormat/>
    <w:rsid w:val="00AB46B7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AB46B7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AB46B7"/>
  </w:style>
  <w:style w:type="paragraph" w:styleId="a9">
    <w:name w:val="List Paragraph"/>
    <w:basedOn w:val="a"/>
    <w:uiPriority w:val="34"/>
    <w:qFormat/>
    <w:rsid w:val="00AB46B7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B46B7"/>
    <w:rPr>
      <w:i/>
    </w:rPr>
  </w:style>
  <w:style w:type="character" w:customStyle="1" w:styleId="Char2">
    <w:name w:val="인용 Char"/>
    <w:basedOn w:val="a0"/>
    <w:link w:val="aa"/>
    <w:uiPriority w:val="29"/>
    <w:rsid w:val="00AB46B7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AB46B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강한 인용 Char"/>
    <w:basedOn w:val="a0"/>
    <w:link w:val="ab"/>
    <w:uiPriority w:val="30"/>
    <w:rsid w:val="00AB46B7"/>
    <w:rPr>
      <w:b/>
      <w:i/>
      <w:color w:val="FFFFFF" w:themeColor="background1"/>
      <w:shd w:val="clear" w:color="auto" w:fill="ED7D31" w:themeFill="accent2"/>
    </w:rPr>
  </w:style>
  <w:style w:type="character" w:styleId="ac">
    <w:name w:val="Subtle Emphasis"/>
    <w:uiPriority w:val="19"/>
    <w:qFormat/>
    <w:rsid w:val="00AB46B7"/>
    <w:rPr>
      <w:i/>
    </w:rPr>
  </w:style>
  <w:style w:type="character" w:styleId="ad">
    <w:name w:val="Intense Emphasis"/>
    <w:uiPriority w:val="21"/>
    <w:qFormat/>
    <w:rsid w:val="00AB46B7"/>
    <w:rPr>
      <w:b/>
      <w:i/>
      <w:color w:val="ED7D31" w:themeColor="accent2"/>
      <w:spacing w:val="10"/>
    </w:rPr>
  </w:style>
  <w:style w:type="character" w:styleId="ae">
    <w:name w:val="Subtle Reference"/>
    <w:uiPriority w:val="31"/>
    <w:qFormat/>
    <w:rsid w:val="00AB46B7"/>
    <w:rPr>
      <w:b/>
    </w:rPr>
  </w:style>
  <w:style w:type="character" w:styleId="af">
    <w:name w:val="Intense Reference"/>
    <w:uiPriority w:val="32"/>
    <w:qFormat/>
    <w:rsid w:val="00AB46B7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AB46B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AB46B7"/>
    <w:pPr>
      <w:outlineLvl w:val="9"/>
    </w:pPr>
    <w:rPr>
      <w:lang w:bidi="en-US"/>
    </w:rPr>
  </w:style>
  <w:style w:type="table" w:styleId="af1">
    <w:name w:val="Table Grid"/>
    <w:basedOn w:val="a1"/>
    <w:uiPriority w:val="39"/>
    <w:rsid w:val="002F7907"/>
    <w:pPr>
      <w:spacing w:after="0" w:line="240" w:lineRule="auto"/>
      <w:jc w:val="left"/>
    </w:pPr>
    <w:rPr>
      <w:rFonts w:ascii="맑은 고딕" w:eastAsia="맑은 고딕" w:hAnsi="맑은 고딕" w:cs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표준 단락"/>
    <w:rsid w:val="002F7907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2"/>
      <w:sz w:val="24"/>
      <w:szCs w:val="24"/>
    </w:rPr>
  </w:style>
  <w:style w:type="paragraph" w:styleId="af3">
    <w:name w:val="Normal (Web)"/>
    <w:basedOn w:val="a"/>
    <w:uiPriority w:val="99"/>
    <w:unhideWhenUsed/>
    <w:rsid w:val="002F7907"/>
    <w:pPr>
      <w:spacing w:before="100" w:beforeAutospacing="1" w:after="100" w:afterAutospacing="1" w:line="240" w:lineRule="auto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f4">
    <w:name w:val="header"/>
    <w:basedOn w:val="a"/>
    <w:link w:val="Char4"/>
    <w:uiPriority w:val="99"/>
    <w:unhideWhenUsed/>
    <w:rsid w:val="0074467A"/>
    <w:pPr>
      <w:tabs>
        <w:tab w:val="center" w:pos="4252"/>
        <w:tab w:val="right" w:pos="8504"/>
      </w:tabs>
      <w:snapToGrid w:val="0"/>
    </w:pPr>
  </w:style>
  <w:style w:type="character" w:customStyle="1" w:styleId="Char4">
    <w:name w:val="머리글 Char"/>
    <w:basedOn w:val="a0"/>
    <w:link w:val="af4"/>
    <w:uiPriority w:val="99"/>
    <w:rsid w:val="0074467A"/>
    <w:rPr>
      <w:rFonts w:ascii="맑은 고딕" w:eastAsia="맑은 고딕" w:hAnsi="맑은 고딕" w:cs="Times New Roman"/>
      <w:kern w:val="2"/>
      <w:sz w:val="24"/>
      <w:szCs w:val="22"/>
    </w:rPr>
  </w:style>
  <w:style w:type="paragraph" w:styleId="af5">
    <w:name w:val="footer"/>
    <w:basedOn w:val="a"/>
    <w:link w:val="Char5"/>
    <w:uiPriority w:val="99"/>
    <w:unhideWhenUsed/>
    <w:rsid w:val="0074467A"/>
    <w:pPr>
      <w:tabs>
        <w:tab w:val="center" w:pos="4252"/>
        <w:tab w:val="right" w:pos="8504"/>
      </w:tabs>
      <w:snapToGrid w:val="0"/>
    </w:pPr>
  </w:style>
  <w:style w:type="character" w:customStyle="1" w:styleId="Char5">
    <w:name w:val="바닥글 Char"/>
    <w:basedOn w:val="a0"/>
    <w:link w:val="af5"/>
    <w:uiPriority w:val="99"/>
    <w:rsid w:val="0074467A"/>
    <w:rPr>
      <w:rFonts w:ascii="맑은 고딕" w:eastAsia="맑은 고딕" w:hAnsi="맑은 고딕" w:cs="Times New Roman"/>
      <w:kern w:val="2"/>
      <w:sz w:val="24"/>
      <w:szCs w:val="22"/>
    </w:rPr>
  </w:style>
  <w:style w:type="paragraph" w:styleId="af6">
    <w:name w:val="Balloon Text"/>
    <w:basedOn w:val="a"/>
    <w:link w:val="Char6"/>
    <w:uiPriority w:val="99"/>
    <w:semiHidden/>
    <w:unhideWhenUsed/>
    <w:rsid w:val="00A33D4F"/>
    <w:pPr>
      <w:spacing w:after="0" w:line="240" w:lineRule="auto"/>
    </w:pPr>
    <w:rPr>
      <w:rFonts w:ascii="바탕" w:eastAsia="바탕"/>
      <w:sz w:val="18"/>
      <w:szCs w:val="18"/>
    </w:rPr>
  </w:style>
  <w:style w:type="character" w:customStyle="1" w:styleId="Char6">
    <w:name w:val="풍선 도움말 텍스트 Char"/>
    <w:basedOn w:val="a0"/>
    <w:link w:val="af6"/>
    <w:uiPriority w:val="99"/>
    <w:semiHidden/>
    <w:rsid w:val="00A33D4F"/>
    <w:rPr>
      <w:rFonts w:ascii="바탕" w:eastAsia="바탕" w:hAnsi="맑은 고딕" w:cs="Times New Roman"/>
      <w:kern w:val="2"/>
      <w:sz w:val="18"/>
      <w:szCs w:val="18"/>
    </w:rPr>
  </w:style>
  <w:style w:type="character" w:styleId="af7">
    <w:name w:val="Hyperlink"/>
    <w:basedOn w:val="a0"/>
    <w:uiPriority w:val="99"/>
    <w:unhideWhenUsed/>
    <w:rsid w:val="00472906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472906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6B6F22"/>
    <w:rPr>
      <w:sz w:val="18"/>
      <w:szCs w:val="18"/>
    </w:rPr>
  </w:style>
  <w:style w:type="paragraph" w:styleId="afa">
    <w:name w:val="annotation text"/>
    <w:basedOn w:val="a"/>
    <w:link w:val="Char7"/>
    <w:uiPriority w:val="99"/>
    <w:semiHidden/>
    <w:unhideWhenUsed/>
    <w:rsid w:val="006B6F22"/>
    <w:pPr>
      <w:jc w:val="left"/>
    </w:pPr>
  </w:style>
  <w:style w:type="character" w:customStyle="1" w:styleId="Char7">
    <w:name w:val="메모 텍스트 Char"/>
    <w:basedOn w:val="a0"/>
    <w:link w:val="afa"/>
    <w:uiPriority w:val="99"/>
    <w:semiHidden/>
    <w:rsid w:val="006B6F22"/>
    <w:rPr>
      <w:rFonts w:ascii="맑은 고딕" w:eastAsia="맑은 고딕" w:hAnsi="맑은 고딕" w:cs="Times New Roman"/>
      <w:kern w:val="2"/>
      <w:sz w:val="24"/>
      <w:szCs w:val="22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6B6F22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6B6F22"/>
    <w:rPr>
      <w:rFonts w:ascii="맑은 고딕" w:eastAsia="맑은 고딕" w:hAnsi="맑은 고딕" w:cs="Times New Roman"/>
      <w:b/>
      <w:bCs/>
      <w:kern w:val="2"/>
      <w:sz w:val="24"/>
      <w:szCs w:val="22"/>
    </w:rPr>
  </w:style>
  <w:style w:type="character" w:styleId="afc">
    <w:name w:val="page number"/>
    <w:basedOn w:val="a0"/>
    <w:uiPriority w:val="99"/>
    <w:semiHidden/>
    <w:unhideWhenUsed/>
    <w:rsid w:val="00D0371E"/>
  </w:style>
  <w:style w:type="character" w:customStyle="1" w:styleId="10">
    <w:name w:val="확인되지 않은 멘션1"/>
    <w:basedOn w:val="a0"/>
    <w:uiPriority w:val="99"/>
    <w:rsid w:val="001923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BE0FF4-589A-49E1-BFB8-AC4BA79C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KAKAO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sane.j</dc:creator>
  <cp:lastModifiedBy>hannah.ksn</cp:lastModifiedBy>
  <cp:revision>4</cp:revision>
  <cp:lastPrinted>2019-06-18T09:41:00Z</cp:lastPrinted>
  <dcterms:created xsi:type="dcterms:W3CDTF">2020-09-03T06:13:00Z</dcterms:created>
  <dcterms:modified xsi:type="dcterms:W3CDTF">2020-09-04T02:06:00Z</dcterms:modified>
</cp:coreProperties>
</file>